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A3AD3" w:rsidRPr="00222B37" w:rsidRDefault="00746961">
      <w:pPr>
        <w:pStyle w:val="IVBETextNormalFett"/>
        <w:pageBreakBefore/>
        <w:rPr>
          <w:sz w:val="26"/>
          <w:szCs w:val="26"/>
          <w:lang w:val="fr-FR"/>
        </w:rPr>
      </w:pPr>
      <w:r w:rsidRPr="00222B37">
        <w:rPr>
          <w:sz w:val="26"/>
          <w:szCs w:val="26"/>
          <w:lang w:val="fr-FR"/>
        </w:rPr>
        <w:t>Questions complémentaires concernant la réadaptation professionnelle</w:t>
      </w:r>
      <w:r w:rsidR="00222B37">
        <w:rPr>
          <w:sz w:val="26"/>
          <w:szCs w:val="26"/>
          <w:lang w:val="fr-FR"/>
        </w:rPr>
        <w:br/>
      </w:r>
    </w:p>
    <w:p w:rsidR="005A3AD3" w:rsidRPr="00222B37" w:rsidRDefault="00746961" w:rsidP="00222B37">
      <w:pPr>
        <w:pStyle w:val="IVBETextnormalNum"/>
        <w:keepNext/>
        <w:numPr>
          <w:ilvl w:val="0"/>
          <w:numId w:val="46"/>
        </w:numPr>
        <w:tabs>
          <w:tab w:val="left" w:pos="567"/>
        </w:tabs>
        <w:spacing w:after="170" w:line="280" w:lineRule="exact"/>
        <w:ind w:left="284" w:hanging="284"/>
        <w:outlineLvl w:val="0"/>
        <w:rPr>
          <w:lang w:val="fr-FR"/>
        </w:rPr>
      </w:pPr>
      <w:r w:rsidRPr="00222B37">
        <w:rPr>
          <w:lang w:val="fr-FR"/>
        </w:rPr>
        <w:t>Veuillez décrire les déficits physiques, mentaux et/ou psychologiques de votre patient(e).</w:t>
      </w:r>
      <w:r w:rsidR="00222B37" w:rsidRPr="00222B37">
        <w:rPr>
          <w:lang w:val="fr-FR"/>
        </w:rPr>
        <w:br/>
      </w:r>
      <w:r w:rsidR="00222B37" w:rsidRPr="00222B37">
        <w:rPr>
          <w:lang w:val="fr-FR"/>
        </w:rPr>
        <w:fldChar w:fldCharType="begin">
          <w:ffData>
            <w:name w:val="Text1"/>
            <w:enabled/>
            <w:calcOnExit w:val="0"/>
            <w:textInput/>
          </w:ffData>
        </w:fldChar>
      </w:r>
      <w:bookmarkStart w:id="0" w:name="Text1"/>
      <w:r w:rsidR="00222B37" w:rsidRPr="00222B37">
        <w:rPr>
          <w:lang w:val="fr-FR"/>
        </w:rPr>
        <w:instrText xml:space="preserve"> FORMTEXT </w:instrText>
      </w:r>
      <w:r w:rsidR="00222B37" w:rsidRPr="00222B37">
        <w:rPr>
          <w:lang w:val="fr-FR"/>
        </w:rPr>
      </w:r>
      <w:r w:rsidR="00222B37" w:rsidRPr="00222B37">
        <w:rPr>
          <w:lang w:val="fr-FR"/>
        </w:rPr>
        <w:fldChar w:fldCharType="separate"/>
      </w:r>
      <w:bookmarkStart w:id="1" w:name="_GoBack"/>
      <w:bookmarkEnd w:id="1"/>
      <w:r w:rsidR="00222B37" w:rsidRPr="00222B37">
        <w:rPr>
          <w:noProof/>
          <w:lang w:val="fr-FR"/>
        </w:rPr>
        <w:t> </w:t>
      </w:r>
      <w:r w:rsidR="00222B37" w:rsidRPr="00222B37">
        <w:rPr>
          <w:noProof/>
          <w:lang w:val="fr-FR"/>
        </w:rPr>
        <w:t> </w:t>
      </w:r>
      <w:r w:rsidR="00222B37" w:rsidRPr="00222B37">
        <w:rPr>
          <w:noProof/>
          <w:lang w:val="fr-FR"/>
        </w:rPr>
        <w:t> </w:t>
      </w:r>
      <w:r w:rsidR="00222B37" w:rsidRPr="00222B37">
        <w:rPr>
          <w:noProof/>
          <w:lang w:val="fr-FR"/>
        </w:rPr>
        <w:t> </w:t>
      </w:r>
      <w:r w:rsidR="00222B37" w:rsidRPr="00222B37">
        <w:rPr>
          <w:noProof/>
          <w:lang w:val="fr-FR"/>
        </w:rPr>
        <w:t> </w:t>
      </w:r>
      <w:r w:rsidR="00222B37" w:rsidRPr="00222B37">
        <w:rPr>
          <w:lang w:val="fr-FR"/>
        </w:rPr>
        <w:fldChar w:fldCharType="end"/>
      </w:r>
      <w:bookmarkEnd w:id="0"/>
      <w:r w:rsidR="00222B37" w:rsidRPr="00222B37">
        <w:rPr>
          <w:lang w:val="fr-FR"/>
        </w:rPr>
        <w:br/>
      </w:r>
    </w:p>
    <w:p w:rsidR="005A3AD3" w:rsidRPr="00222B37" w:rsidRDefault="00746961" w:rsidP="00222B37">
      <w:pPr>
        <w:pStyle w:val="IVBETextnormalNum"/>
        <w:keepNext/>
        <w:numPr>
          <w:ilvl w:val="0"/>
          <w:numId w:val="46"/>
        </w:numPr>
        <w:tabs>
          <w:tab w:val="left" w:pos="567"/>
        </w:tabs>
        <w:spacing w:after="170" w:line="280" w:lineRule="exact"/>
        <w:ind w:left="284" w:hanging="284"/>
        <w:outlineLvl w:val="0"/>
        <w:rPr>
          <w:lang w:val="fr-FR"/>
        </w:rPr>
      </w:pPr>
      <w:r w:rsidRPr="00222B37">
        <w:rPr>
          <w:lang w:val="fr-FR"/>
        </w:rPr>
        <w:t>La situation peut-elle être améliorée par un traitement? Plan de traitement éventuel?</w:t>
      </w:r>
      <w:r w:rsidR="00222B37" w:rsidRPr="00222B37">
        <w:rPr>
          <w:lang w:val="fr-FR"/>
        </w:rPr>
        <w:br/>
      </w:r>
      <w:r w:rsidR="00222B37" w:rsidRPr="00222B37">
        <w:rPr>
          <w:lang w:val="fr-FR"/>
        </w:rPr>
        <w:fldChar w:fldCharType="begin">
          <w:ffData>
            <w:name w:val="Text1"/>
            <w:enabled/>
            <w:calcOnExit w:val="0"/>
            <w:textInput/>
          </w:ffData>
        </w:fldChar>
      </w:r>
      <w:r w:rsidR="00222B37" w:rsidRPr="00222B37">
        <w:rPr>
          <w:lang w:val="fr-FR"/>
        </w:rPr>
        <w:instrText xml:space="preserve"> FORMTEXT </w:instrText>
      </w:r>
      <w:r w:rsidR="00222B37" w:rsidRPr="00222B37">
        <w:rPr>
          <w:lang w:val="fr-FR"/>
        </w:rPr>
      </w:r>
      <w:r w:rsidR="00222B37" w:rsidRPr="00222B37">
        <w:rPr>
          <w:lang w:val="fr-FR"/>
        </w:rPr>
        <w:fldChar w:fldCharType="separate"/>
      </w:r>
      <w:r w:rsidR="00222B37" w:rsidRPr="00222B37">
        <w:rPr>
          <w:noProof/>
          <w:lang w:val="fr-FR"/>
        </w:rPr>
        <w:t> </w:t>
      </w:r>
      <w:r w:rsidR="00222B37" w:rsidRPr="00222B37">
        <w:rPr>
          <w:noProof/>
          <w:lang w:val="fr-FR"/>
        </w:rPr>
        <w:t> </w:t>
      </w:r>
      <w:r w:rsidR="00222B37" w:rsidRPr="00222B37">
        <w:rPr>
          <w:noProof/>
          <w:lang w:val="fr-FR"/>
        </w:rPr>
        <w:t> </w:t>
      </w:r>
      <w:r w:rsidR="00222B37" w:rsidRPr="00222B37">
        <w:rPr>
          <w:noProof/>
          <w:lang w:val="fr-FR"/>
        </w:rPr>
        <w:t> </w:t>
      </w:r>
      <w:r w:rsidR="00222B37" w:rsidRPr="00222B37">
        <w:rPr>
          <w:noProof/>
          <w:lang w:val="fr-FR"/>
        </w:rPr>
        <w:t> </w:t>
      </w:r>
      <w:r w:rsidR="00222B37" w:rsidRPr="00222B37">
        <w:rPr>
          <w:lang w:val="fr-FR"/>
        </w:rPr>
        <w:fldChar w:fldCharType="end"/>
      </w:r>
      <w:r w:rsidR="00222B37" w:rsidRPr="00222B37">
        <w:rPr>
          <w:lang w:val="fr-FR"/>
        </w:rPr>
        <w:br/>
      </w:r>
    </w:p>
    <w:p w:rsidR="00222B37" w:rsidRPr="00222B37" w:rsidRDefault="00746961" w:rsidP="00222B37">
      <w:pPr>
        <w:pStyle w:val="IVBETextnormalNum"/>
        <w:keepNext/>
        <w:numPr>
          <w:ilvl w:val="0"/>
          <w:numId w:val="46"/>
        </w:numPr>
        <w:tabs>
          <w:tab w:val="left" w:pos="567"/>
        </w:tabs>
        <w:spacing w:after="170" w:line="280" w:lineRule="exact"/>
        <w:ind w:left="284" w:hanging="284"/>
        <w:outlineLvl w:val="0"/>
        <w:rPr>
          <w:lang w:val="fr-FR"/>
        </w:rPr>
      </w:pPr>
      <w:r w:rsidRPr="00222B37">
        <w:rPr>
          <w:lang w:val="fr-FR"/>
        </w:rPr>
        <w:t>Avez-vous connaissance d'un comportement addictif de la personne? Si oui: lequel et depuis quand? Dans quelle mesure le comportement addictif compromet-il la capacité de formation et de travail de votre patient(e)? Existe-t-il des rapports d'institutions spécialisées dans le traitement des dépendances? Si oui, veuillez nous en envoyer une copie.</w:t>
      </w:r>
      <w:r w:rsidR="00222B37" w:rsidRPr="00222B37">
        <w:rPr>
          <w:lang w:val="fr-FR"/>
        </w:rPr>
        <w:br/>
      </w:r>
      <w:r w:rsidR="00222B37" w:rsidRPr="00222B37">
        <w:rPr>
          <w:lang w:val="fr-FR"/>
        </w:rPr>
        <w:fldChar w:fldCharType="begin">
          <w:ffData>
            <w:name w:val="Text1"/>
            <w:enabled/>
            <w:calcOnExit w:val="0"/>
            <w:textInput/>
          </w:ffData>
        </w:fldChar>
      </w:r>
      <w:r w:rsidR="00222B37" w:rsidRPr="00222B37">
        <w:rPr>
          <w:lang w:val="fr-FR"/>
        </w:rPr>
        <w:instrText xml:space="preserve"> FORMTEXT </w:instrText>
      </w:r>
      <w:r w:rsidR="00222B37" w:rsidRPr="00222B37">
        <w:rPr>
          <w:lang w:val="fr-FR"/>
        </w:rPr>
      </w:r>
      <w:r w:rsidR="00222B37" w:rsidRPr="00222B37">
        <w:rPr>
          <w:lang w:val="fr-FR"/>
        </w:rPr>
        <w:fldChar w:fldCharType="separate"/>
      </w:r>
      <w:r w:rsidR="00222B37" w:rsidRPr="00222B37">
        <w:rPr>
          <w:noProof/>
          <w:lang w:val="fr-FR"/>
        </w:rPr>
        <w:t> </w:t>
      </w:r>
      <w:r w:rsidR="00222B37" w:rsidRPr="00222B37">
        <w:rPr>
          <w:noProof/>
          <w:lang w:val="fr-FR"/>
        </w:rPr>
        <w:t> </w:t>
      </w:r>
      <w:r w:rsidR="00222B37" w:rsidRPr="00222B37">
        <w:rPr>
          <w:noProof/>
          <w:lang w:val="fr-FR"/>
        </w:rPr>
        <w:t> </w:t>
      </w:r>
      <w:r w:rsidR="00222B37" w:rsidRPr="00222B37">
        <w:rPr>
          <w:noProof/>
          <w:lang w:val="fr-FR"/>
        </w:rPr>
        <w:t> </w:t>
      </w:r>
      <w:r w:rsidR="00222B37" w:rsidRPr="00222B37">
        <w:rPr>
          <w:noProof/>
          <w:lang w:val="fr-FR"/>
        </w:rPr>
        <w:t> </w:t>
      </w:r>
      <w:r w:rsidR="00222B37" w:rsidRPr="00222B37">
        <w:rPr>
          <w:lang w:val="fr-FR"/>
        </w:rPr>
        <w:fldChar w:fldCharType="end"/>
      </w:r>
      <w:r w:rsidR="00222B37">
        <w:rPr>
          <w:lang w:val="fr-FR"/>
        </w:rPr>
        <w:br/>
      </w:r>
    </w:p>
    <w:p w:rsidR="005A3AD3" w:rsidRPr="00222B37" w:rsidRDefault="00746961" w:rsidP="00222B37">
      <w:pPr>
        <w:pStyle w:val="IVBETextnormalNum"/>
        <w:keepNext/>
        <w:numPr>
          <w:ilvl w:val="0"/>
          <w:numId w:val="46"/>
        </w:numPr>
        <w:tabs>
          <w:tab w:val="left" w:pos="567"/>
        </w:tabs>
        <w:spacing w:after="170" w:line="280" w:lineRule="exact"/>
        <w:ind w:left="284" w:hanging="284"/>
        <w:outlineLvl w:val="0"/>
        <w:rPr>
          <w:lang w:val="fr-FR"/>
        </w:rPr>
      </w:pPr>
      <w:r w:rsidRPr="00222B37">
        <w:rPr>
          <w:lang w:val="fr-FR"/>
        </w:rPr>
        <w:t>Dans quelle mesure le choix d'une profession est-il limité chez votre patient(e)?</w:t>
      </w:r>
      <w:r w:rsidR="00222B37" w:rsidRPr="00222B37">
        <w:rPr>
          <w:lang w:val="fr-FR"/>
        </w:rPr>
        <w:br/>
      </w:r>
      <w:r w:rsidR="00222B37" w:rsidRPr="00222B37">
        <w:rPr>
          <w:lang w:val="fr-FR"/>
        </w:rPr>
        <w:fldChar w:fldCharType="begin">
          <w:ffData>
            <w:name w:val="Text1"/>
            <w:enabled/>
            <w:calcOnExit w:val="0"/>
            <w:textInput/>
          </w:ffData>
        </w:fldChar>
      </w:r>
      <w:r w:rsidR="00222B37" w:rsidRPr="00222B37">
        <w:rPr>
          <w:lang w:val="fr-FR"/>
        </w:rPr>
        <w:instrText xml:space="preserve"> FORMTEXT </w:instrText>
      </w:r>
      <w:r w:rsidR="00222B37" w:rsidRPr="00222B37">
        <w:rPr>
          <w:lang w:val="fr-FR"/>
        </w:rPr>
      </w:r>
      <w:r w:rsidR="00222B37" w:rsidRPr="00222B37">
        <w:rPr>
          <w:lang w:val="fr-FR"/>
        </w:rPr>
        <w:fldChar w:fldCharType="separate"/>
      </w:r>
      <w:r w:rsidR="00222B37" w:rsidRPr="00222B37">
        <w:rPr>
          <w:noProof/>
          <w:lang w:val="fr-FR"/>
        </w:rPr>
        <w:t> </w:t>
      </w:r>
      <w:r w:rsidR="00222B37" w:rsidRPr="00222B37">
        <w:rPr>
          <w:noProof/>
          <w:lang w:val="fr-FR"/>
        </w:rPr>
        <w:t> </w:t>
      </w:r>
      <w:r w:rsidR="00222B37" w:rsidRPr="00222B37">
        <w:rPr>
          <w:noProof/>
          <w:lang w:val="fr-FR"/>
        </w:rPr>
        <w:t> </w:t>
      </w:r>
      <w:r w:rsidR="00222B37" w:rsidRPr="00222B37">
        <w:rPr>
          <w:noProof/>
          <w:lang w:val="fr-FR"/>
        </w:rPr>
        <w:t> </w:t>
      </w:r>
      <w:r w:rsidR="00222B37" w:rsidRPr="00222B37">
        <w:rPr>
          <w:noProof/>
          <w:lang w:val="fr-FR"/>
        </w:rPr>
        <w:t> </w:t>
      </w:r>
      <w:r w:rsidR="00222B37" w:rsidRPr="00222B37">
        <w:rPr>
          <w:lang w:val="fr-FR"/>
        </w:rPr>
        <w:fldChar w:fldCharType="end"/>
      </w:r>
      <w:r w:rsidR="00222B37">
        <w:rPr>
          <w:lang w:val="fr-FR"/>
        </w:rPr>
        <w:br/>
      </w:r>
    </w:p>
    <w:p w:rsidR="00222B37" w:rsidRPr="00222B37" w:rsidRDefault="00746961" w:rsidP="00222B37">
      <w:pPr>
        <w:pStyle w:val="IVBETextnormalNum"/>
        <w:keepNext/>
        <w:numPr>
          <w:ilvl w:val="0"/>
          <w:numId w:val="46"/>
        </w:numPr>
        <w:tabs>
          <w:tab w:val="left" w:pos="567"/>
        </w:tabs>
        <w:spacing w:after="170" w:line="280" w:lineRule="exact"/>
        <w:ind w:left="284" w:hanging="284"/>
        <w:outlineLvl w:val="0"/>
        <w:rPr>
          <w:lang w:val="fr-FR"/>
        </w:rPr>
      </w:pPr>
      <w:r w:rsidRPr="00222B37">
        <w:rPr>
          <w:lang w:val="fr-FR"/>
        </w:rPr>
        <w:t>Dans quelle mesure une aide de l'assurance invalidité est-elle nécessaire pour cela?</w:t>
      </w:r>
      <w:r w:rsidR="00222B37" w:rsidRPr="00222B37">
        <w:rPr>
          <w:lang w:val="fr-FR"/>
        </w:rPr>
        <w:br/>
      </w:r>
      <w:r w:rsidR="00222B37" w:rsidRPr="00222B37">
        <w:rPr>
          <w:lang w:val="fr-FR"/>
        </w:rPr>
        <w:fldChar w:fldCharType="begin">
          <w:ffData>
            <w:name w:val="Text1"/>
            <w:enabled/>
            <w:calcOnExit w:val="0"/>
            <w:textInput/>
          </w:ffData>
        </w:fldChar>
      </w:r>
      <w:r w:rsidR="00222B37" w:rsidRPr="00222B37">
        <w:rPr>
          <w:lang w:val="fr-FR"/>
        </w:rPr>
        <w:instrText xml:space="preserve"> FORMTEXT </w:instrText>
      </w:r>
      <w:r w:rsidR="00222B37" w:rsidRPr="00222B37">
        <w:rPr>
          <w:lang w:val="fr-FR"/>
        </w:rPr>
      </w:r>
      <w:r w:rsidR="00222B37" w:rsidRPr="00222B37">
        <w:rPr>
          <w:lang w:val="fr-FR"/>
        </w:rPr>
        <w:fldChar w:fldCharType="separate"/>
      </w:r>
      <w:r w:rsidR="00222B37" w:rsidRPr="00222B37">
        <w:rPr>
          <w:noProof/>
          <w:lang w:val="fr-FR"/>
        </w:rPr>
        <w:t> </w:t>
      </w:r>
      <w:r w:rsidR="00222B37" w:rsidRPr="00222B37">
        <w:rPr>
          <w:noProof/>
          <w:lang w:val="fr-FR"/>
        </w:rPr>
        <w:t> </w:t>
      </w:r>
      <w:r w:rsidR="00222B37" w:rsidRPr="00222B37">
        <w:rPr>
          <w:noProof/>
          <w:lang w:val="fr-FR"/>
        </w:rPr>
        <w:t> </w:t>
      </w:r>
      <w:r w:rsidR="00222B37" w:rsidRPr="00222B37">
        <w:rPr>
          <w:noProof/>
          <w:lang w:val="fr-FR"/>
        </w:rPr>
        <w:t> </w:t>
      </w:r>
      <w:r w:rsidR="00222B37" w:rsidRPr="00222B37">
        <w:rPr>
          <w:noProof/>
          <w:lang w:val="fr-FR"/>
        </w:rPr>
        <w:t> </w:t>
      </w:r>
      <w:r w:rsidR="00222B37" w:rsidRPr="00222B37">
        <w:rPr>
          <w:lang w:val="fr-FR"/>
        </w:rPr>
        <w:fldChar w:fldCharType="end"/>
      </w:r>
      <w:r w:rsidR="00222B37">
        <w:rPr>
          <w:lang w:val="fr-FR"/>
        </w:rPr>
        <w:br/>
      </w:r>
    </w:p>
    <w:p w:rsidR="005A3AD3" w:rsidRPr="00222B37" w:rsidRDefault="00746961" w:rsidP="00222B37">
      <w:pPr>
        <w:pStyle w:val="IVBETextnormalNum"/>
        <w:keepNext/>
        <w:numPr>
          <w:ilvl w:val="0"/>
          <w:numId w:val="46"/>
        </w:numPr>
        <w:tabs>
          <w:tab w:val="left" w:pos="567"/>
        </w:tabs>
        <w:spacing w:after="170" w:line="280" w:lineRule="exact"/>
        <w:ind w:left="284" w:hanging="284"/>
        <w:outlineLvl w:val="0"/>
        <w:rPr>
          <w:lang w:val="fr-FR"/>
        </w:rPr>
      </w:pPr>
      <w:r w:rsidRPr="00222B37">
        <w:rPr>
          <w:lang w:val="fr-FR"/>
        </w:rPr>
        <w:t>Veuillez décrire les conditions d'exigibilité physique, mentale ou intellectuelle pour les futures activités scolaires ou professionnelles de votre patient(e).</w:t>
      </w:r>
      <w:r w:rsidR="00222B37" w:rsidRPr="00222B37">
        <w:rPr>
          <w:lang w:val="fr-FR"/>
        </w:rPr>
        <w:br/>
      </w:r>
      <w:r w:rsidR="00222B37" w:rsidRPr="00222B37">
        <w:rPr>
          <w:lang w:val="fr-FR"/>
        </w:rPr>
        <w:fldChar w:fldCharType="begin">
          <w:ffData>
            <w:name w:val="Text1"/>
            <w:enabled/>
            <w:calcOnExit w:val="0"/>
            <w:textInput/>
          </w:ffData>
        </w:fldChar>
      </w:r>
      <w:r w:rsidR="00222B37" w:rsidRPr="00222B37">
        <w:rPr>
          <w:lang w:val="fr-FR"/>
        </w:rPr>
        <w:instrText xml:space="preserve"> FORMTEXT </w:instrText>
      </w:r>
      <w:r w:rsidR="00222B37" w:rsidRPr="00222B37">
        <w:rPr>
          <w:lang w:val="fr-FR"/>
        </w:rPr>
      </w:r>
      <w:r w:rsidR="00222B37" w:rsidRPr="00222B37">
        <w:rPr>
          <w:lang w:val="fr-FR"/>
        </w:rPr>
        <w:fldChar w:fldCharType="separate"/>
      </w:r>
      <w:r w:rsidR="00222B37" w:rsidRPr="00222B37">
        <w:rPr>
          <w:noProof/>
          <w:lang w:val="fr-FR"/>
        </w:rPr>
        <w:t> </w:t>
      </w:r>
      <w:r w:rsidR="00222B37" w:rsidRPr="00222B37">
        <w:rPr>
          <w:noProof/>
          <w:lang w:val="fr-FR"/>
        </w:rPr>
        <w:t> </w:t>
      </w:r>
      <w:r w:rsidR="00222B37" w:rsidRPr="00222B37">
        <w:rPr>
          <w:noProof/>
          <w:lang w:val="fr-FR"/>
        </w:rPr>
        <w:t> </w:t>
      </w:r>
      <w:r w:rsidR="00222B37" w:rsidRPr="00222B37">
        <w:rPr>
          <w:noProof/>
          <w:lang w:val="fr-FR"/>
        </w:rPr>
        <w:t> </w:t>
      </w:r>
      <w:r w:rsidR="00222B37" w:rsidRPr="00222B37">
        <w:rPr>
          <w:noProof/>
          <w:lang w:val="fr-FR"/>
        </w:rPr>
        <w:t> </w:t>
      </w:r>
      <w:r w:rsidR="00222B37" w:rsidRPr="00222B37">
        <w:rPr>
          <w:lang w:val="fr-FR"/>
        </w:rPr>
        <w:fldChar w:fldCharType="end"/>
      </w:r>
    </w:p>
    <w:p w:rsidR="005A3AD3" w:rsidRPr="00222B37" w:rsidRDefault="005A3AD3">
      <w:pPr>
        <w:pStyle w:val="abstandnachtabelle"/>
        <w:rPr>
          <w:b w:val="0"/>
          <w:lang w:val="fr-FR"/>
        </w:rPr>
      </w:pPr>
    </w:p>
    <w:p w:rsidR="005A3AD3" w:rsidRPr="00222B37" w:rsidRDefault="005A3AD3">
      <w:pPr>
        <w:pStyle w:val="abstandnachtabelle"/>
        <w:rPr>
          <w:b w:val="0"/>
          <w:lang w:val="fr-FR"/>
        </w:rPr>
      </w:pPr>
    </w:p>
    <w:p w:rsidR="005A3AD3" w:rsidRPr="00222B37" w:rsidRDefault="005A3AD3">
      <w:pPr>
        <w:pStyle w:val="IVBETextNormal"/>
        <w:rPr>
          <w:lang w:val="fr-FR"/>
        </w:rPr>
      </w:pPr>
    </w:p>
    <w:sectPr w:rsidR="005A3AD3" w:rsidRPr="00222B37" w:rsidSect="005A3AD3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 w:code="9"/>
      <w:pgMar w:top="1644" w:right="680" w:bottom="1077" w:left="1644" w:header="907" w:footer="482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E1EE4" w:rsidRDefault="005E1EE4">
      <w:r>
        <w:separator/>
      </w:r>
    </w:p>
  </w:endnote>
  <w:endnote w:type="continuationSeparator" w:id="0">
    <w:p w:rsidR="005E1EE4" w:rsidRDefault="005E1EE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MT">
    <w:altName w:val="Arial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OCR_B">
    <w:charset w:val="00"/>
    <w:family w:val="auto"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54B6A" w:rsidRDefault="00B54B6A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A3AD3" w:rsidRPr="0020376F" w:rsidRDefault="00746961">
    <w:pPr>
      <w:pStyle w:val="IVBEKopfFolgeseiteHoch"/>
      <w:rPr>
        <w:lang w:val="en-US"/>
      </w:rPr>
    </w:pPr>
    <w:r>
      <w:tab/>
    </w:r>
    <w:proofErr w:type="gramStart"/>
    <w:r w:rsidRPr="0020376F">
      <w:rPr>
        <w:lang w:val="en-US"/>
      </w:rPr>
      <w:t>iv|ai</w:t>
    </w:r>
    <w:proofErr w:type="gramEnd"/>
    <w:r w:rsidRPr="0020376F">
      <w:rPr>
        <w:lang w:val="en-US"/>
      </w:rPr>
      <w:t xml:space="preserve"> be | </w:t>
    </w:r>
    <w:r w:rsidR="005E1EE4">
      <w:fldChar w:fldCharType="begin"/>
    </w:r>
    <w:r w:rsidR="005E1EE4" w:rsidRPr="0020376F">
      <w:rPr>
        <w:lang w:val="en-US"/>
      </w:rPr>
      <w:instrText xml:space="preserve"> FILENAME   \* MERGEFORMAT </w:instrText>
    </w:r>
    <w:r w:rsidR="005E1EE4">
      <w:fldChar w:fldCharType="separate"/>
    </w:r>
    <w:r w:rsidR="00E52A49" w:rsidRPr="0020376F">
      <w:rPr>
        <w:noProof/>
        <w:lang w:val="en-US"/>
      </w:rPr>
      <w:t>Dokument406</w:t>
    </w:r>
    <w:r w:rsidR="005E1EE4">
      <w:rPr>
        <w:noProof/>
      </w:rPr>
      <w:fldChar w:fldCharType="end"/>
    </w:r>
    <w:r w:rsidRPr="0020376F">
      <w:rPr>
        <w:lang w:val="en-US"/>
      </w:rPr>
      <w:t xml:space="preserve"> | </w:t>
    </w:r>
    <w:r w:rsidR="005A3AD3">
      <w:fldChar w:fldCharType="begin"/>
    </w:r>
    <w:r>
      <w:instrText xml:space="preserve"> CREATEDATE  \@ "dd.MM.yyyy"  \* MERGEFORMAT </w:instrText>
    </w:r>
    <w:r w:rsidR="005A3AD3">
      <w:fldChar w:fldCharType="separate"/>
    </w:r>
    <w:r w:rsidR="00E52A49">
      <w:rPr>
        <w:noProof/>
      </w:rPr>
      <w:t>07.10.2015</w:t>
    </w:r>
    <w:r w:rsidR="005A3AD3">
      <w:fldChar w:fldCharType="end"/>
    </w:r>
    <w:r w:rsidRPr="0020376F">
      <w:rPr>
        <w:lang w:val="en-US"/>
      </w:rPr>
      <w:t xml:space="preserve"> |  </w:t>
    </w:r>
    <w:bookmarkStart w:id="2" w:name="autor"/>
    <w:bookmarkEnd w:id="2"/>
    <w:r w:rsidRPr="0020376F">
      <w:rPr>
        <w:lang w:val="en-US"/>
      </w:rPr>
      <w:t>Christian Walczak</w:t>
    </w:r>
    <w:r w:rsidRPr="0020376F">
      <w:rPr>
        <w:lang w:val="en-US"/>
      </w:rPr>
      <w:tab/>
      <w:t xml:space="preserve">page </w:t>
    </w:r>
    <w:r w:rsidR="005A3AD3">
      <w:fldChar w:fldCharType="begin"/>
    </w:r>
    <w:r w:rsidRPr="0020376F">
      <w:rPr>
        <w:lang w:val="en-US"/>
      </w:rPr>
      <w:instrText xml:space="preserve"> PAGE </w:instrText>
    </w:r>
    <w:r w:rsidR="005A3AD3">
      <w:fldChar w:fldCharType="separate"/>
    </w:r>
    <w:r w:rsidR="00222B37" w:rsidRPr="0020376F">
      <w:rPr>
        <w:noProof/>
        <w:lang w:val="en-US"/>
      </w:rPr>
      <w:t>2</w:t>
    </w:r>
    <w:r w:rsidR="005A3AD3">
      <w:fldChar w:fldCharType="end"/>
    </w:r>
    <w:r w:rsidRPr="0020376F">
      <w:rPr>
        <w:lang w:val="en-US"/>
      </w:rPr>
      <w:t>/</w:t>
    </w:r>
    <w:r w:rsidR="005E1EE4">
      <w:fldChar w:fldCharType="begin"/>
    </w:r>
    <w:r w:rsidR="005E1EE4" w:rsidRPr="0020376F">
      <w:rPr>
        <w:lang w:val="en-US"/>
      </w:rPr>
      <w:instrText xml:space="preserve"> NUMPAGES </w:instrText>
    </w:r>
    <w:r w:rsidR="005E1EE4">
      <w:fldChar w:fldCharType="separate"/>
    </w:r>
    <w:r w:rsidR="00E52A49" w:rsidRPr="0020376F">
      <w:rPr>
        <w:noProof/>
        <w:lang w:val="en-US"/>
      </w:rPr>
      <w:t>1</w:t>
    </w:r>
    <w:r w:rsidR="005E1EE4">
      <w:rPr>
        <w:noProof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A3AD3" w:rsidRDefault="00746961">
    <w:pPr>
      <w:pStyle w:val="IVBEKopfSeite1Hoch"/>
    </w:pPr>
    <w:r>
      <w:tab/>
    </w:r>
    <w:bookmarkStart w:id="3" w:name="Fusszeile"/>
    <w:r>
      <w:t>IV-Stelle Kanton Bern, Scheibenstrasse 70, 3001 Bern</w:t>
    </w:r>
    <w:r>
      <w:tab/>
      <w:t>Office AI Canton de Berne, Scheibenstrasse 70, 3001 Berne</w:t>
    </w:r>
  </w:p>
  <w:p w:rsidR="005A3AD3" w:rsidRDefault="00746961">
    <w:pPr>
      <w:pStyle w:val="IVBEKopfSeite1Hoch"/>
    </w:pPr>
    <w:r>
      <w:rPr>
        <w:rStyle w:val="IVBEDokuCode"/>
      </w:rPr>
      <w:t>1.19MJ</w:t>
    </w:r>
    <w:r>
      <w:tab/>
      <w:t>T 058 219 71 11, www.ivbe.ch</w:t>
    </w:r>
    <w:r>
      <w:tab/>
      <w:t>T 058 219 71 11, www.aibe.ch</w:t>
    </w:r>
    <w:bookmarkEnd w:id="3"/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E1EE4" w:rsidRDefault="005E1EE4">
      <w:r>
        <w:separator/>
      </w:r>
    </w:p>
  </w:footnote>
  <w:footnote w:type="continuationSeparator" w:id="0">
    <w:p w:rsidR="005E1EE4" w:rsidRDefault="005E1EE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54B6A" w:rsidRDefault="00B54B6A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54B6A" w:rsidRDefault="00B54B6A">
    <w:pPr>
      <w:pStyle w:val="Kopfzeil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A3AD3" w:rsidRDefault="0020376F">
    <w:pPr>
      <w:pStyle w:val="Kopfzeile"/>
    </w:pPr>
    <w:r>
      <w:rPr>
        <w:noProof/>
        <w:lang w:val="de-CH" w:eastAsia="de-CH"/>
      </w:rPr>
      <w:drawing>
        <wp:anchor distT="0" distB="0" distL="114300" distR="114300" simplePos="0" relativeHeight="251657728" behindDoc="0" locked="0" layoutInCell="1" allowOverlap="1">
          <wp:simplePos x="0" y="0"/>
          <wp:positionH relativeFrom="page">
            <wp:posOffset>4286250</wp:posOffset>
          </wp:positionH>
          <wp:positionV relativeFrom="page">
            <wp:posOffset>247650</wp:posOffset>
          </wp:positionV>
          <wp:extent cx="1657350" cy="609600"/>
          <wp:effectExtent l="0" t="0" r="0" b="0"/>
          <wp:wrapTopAndBottom/>
          <wp:docPr id="1" name="Grafik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Grafik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57350" cy="6096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B8A5A15"/>
    <w:multiLevelType w:val="hybridMultilevel"/>
    <w:tmpl w:val="B95A3C74"/>
    <w:lvl w:ilvl="0" w:tplc="6AA80ED4">
      <w:start w:val="1"/>
      <w:numFmt w:val="ordinal"/>
      <w:lvlText w:val="1.%1"/>
      <w:lvlJc w:val="left"/>
      <w:pPr>
        <w:ind w:left="360" w:hanging="360"/>
      </w:pPr>
      <w:rPr>
        <w:rFonts w:ascii="Arial" w:hAnsi="Arial" w:hint="default"/>
        <w:b/>
        <w:i w:val="0"/>
        <w:sz w:val="20"/>
      </w:r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8496917"/>
    <w:multiLevelType w:val="multilevel"/>
    <w:tmpl w:val="BE961B66"/>
    <w:lvl w:ilvl="0">
      <w:start w:val="1"/>
      <w:numFmt w:val="none"/>
      <w:lvlText w:val="%1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>
      <w:start w:val="1"/>
      <w:numFmt w:val="none"/>
      <w:lvlRestart w:val="0"/>
      <w:lvlText w:val="%2%1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2">
      <w:start w:val="1"/>
      <w:numFmt w:val="ordinal"/>
      <w:lvlText w:val="%3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3">
      <w:start w:val="1"/>
      <w:numFmt w:val="ordinal"/>
      <w:lvlText w:val="%3%4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4">
      <w:start w:val="1"/>
      <w:numFmt w:val="ordinal"/>
      <w:lvlText w:val="%3%4%5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3364"/>
        </w:tabs>
        <w:ind w:left="3364" w:hanging="360"/>
      </w:pPr>
      <w:rPr>
        <w:rFonts w:hint="default"/>
      </w:rPr>
    </w:lvl>
    <w:lvl w:ilvl="6">
      <w:start w:val="1"/>
      <w:numFmt w:val="none"/>
      <w:lvlText w:val="%7"/>
      <w:lvlJc w:val="left"/>
      <w:pPr>
        <w:tabs>
          <w:tab w:val="num" w:pos="3724"/>
        </w:tabs>
        <w:ind w:left="3724" w:hanging="360"/>
      </w:pPr>
      <w:rPr>
        <w:rFonts w:hint="default"/>
      </w:rPr>
    </w:lvl>
    <w:lvl w:ilvl="7">
      <w:start w:val="1"/>
      <w:numFmt w:val="none"/>
      <w:lvlText w:val="%8"/>
      <w:lvlJc w:val="left"/>
      <w:pPr>
        <w:tabs>
          <w:tab w:val="num" w:pos="4084"/>
        </w:tabs>
        <w:ind w:left="4084" w:hanging="360"/>
      </w:pPr>
      <w:rPr>
        <w:rFonts w:hint="default"/>
      </w:rPr>
    </w:lvl>
    <w:lvl w:ilvl="8">
      <w:start w:val="1"/>
      <w:numFmt w:val="none"/>
      <w:lvlText w:val="%9"/>
      <w:lvlJc w:val="left"/>
      <w:pPr>
        <w:tabs>
          <w:tab w:val="num" w:pos="4444"/>
        </w:tabs>
        <w:ind w:left="4444" w:hanging="360"/>
      </w:pPr>
      <w:rPr>
        <w:rFonts w:hint="default"/>
      </w:rPr>
    </w:lvl>
  </w:abstractNum>
  <w:abstractNum w:abstractNumId="2" w15:restartNumberingAfterBreak="0">
    <w:nsid w:val="25CB0BA6"/>
    <w:multiLevelType w:val="hybridMultilevel"/>
    <w:tmpl w:val="CD26DAD0"/>
    <w:lvl w:ilvl="0" w:tplc="750CE7BC">
      <w:start w:val="1"/>
      <w:numFmt w:val="decimal"/>
      <w:lvlText w:val="%1."/>
      <w:lvlJc w:val="left"/>
      <w:pPr>
        <w:ind w:left="360" w:hanging="360"/>
      </w:pPr>
      <w:rPr>
        <w:rFonts w:ascii="Arial" w:hAnsi="Arial" w:hint="default"/>
        <w:b w:val="0"/>
        <w:i w:val="0"/>
        <w:sz w:val="20"/>
      </w:r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E2F70F8"/>
    <w:multiLevelType w:val="multilevel"/>
    <w:tmpl w:val="30327A96"/>
    <w:lvl w:ilvl="0">
      <w:start w:val="1"/>
      <w:numFmt w:val="ordinal"/>
      <w:lvlText w:val="%1"/>
      <w:lvlJc w:val="left"/>
      <w:pPr>
        <w:tabs>
          <w:tab w:val="num" w:pos="567"/>
        </w:tabs>
        <w:ind w:left="0" w:firstLine="0"/>
      </w:pPr>
      <w:rPr>
        <w:rFonts w:ascii="Arial" w:hAnsi="Arial" w:hint="default"/>
        <w:b/>
        <w:i w:val="0"/>
        <w:sz w:val="26"/>
      </w:rPr>
    </w:lvl>
    <w:lvl w:ilvl="1">
      <w:start w:val="1"/>
      <w:numFmt w:val="ordinal"/>
      <w:lvlText w:val="%1%2"/>
      <w:lvlJc w:val="left"/>
      <w:pPr>
        <w:tabs>
          <w:tab w:val="num" w:pos="567"/>
        </w:tabs>
        <w:ind w:left="0" w:firstLine="0"/>
      </w:pPr>
      <w:rPr>
        <w:rFonts w:hint="default"/>
      </w:rPr>
    </w:lvl>
    <w:lvl w:ilvl="2">
      <w:start w:val="1"/>
      <w:numFmt w:val="ordinal"/>
      <w:lvlText w:val="%1%2%3"/>
      <w:lvlJc w:val="left"/>
      <w:pPr>
        <w:tabs>
          <w:tab w:val="num" w:pos="567"/>
        </w:tabs>
        <w:ind w:left="0" w:firstLine="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4" w15:restartNumberingAfterBreak="0">
    <w:nsid w:val="37BA1EED"/>
    <w:multiLevelType w:val="multilevel"/>
    <w:tmpl w:val="911A32F0"/>
    <w:lvl w:ilvl="0">
      <w:start w:val="1"/>
      <w:numFmt w:val="none"/>
      <w:lvlText w:val="%1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>
      <w:start w:val="1"/>
      <w:numFmt w:val="none"/>
      <w:lvlRestart w:val="0"/>
      <w:pStyle w:val="IVBEUntertitel"/>
      <w:lvlText w:val="%2%1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2">
      <w:start w:val="1"/>
      <w:numFmt w:val="ordinal"/>
      <w:pStyle w:val="IVBEUntertitel2"/>
      <w:lvlText w:val="%3"/>
      <w:lvlJc w:val="left"/>
      <w:pPr>
        <w:tabs>
          <w:tab w:val="num" w:pos="567"/>
        </w:tabs>
        <w:ind w:left="0" w:firstLine="0"/>
      </w:pPr>
      <w:rPr>
        <w:rFonts w:hint="default"/>
      </w:rPr>
    </w:lvl>
    <w:lvl w:ilvl="3">
      <w:start w:val="1"/>
      <w:numFmt w:val="ordinal"/>
      <w:lvlText w:val="%3%4"/>
      <w:lvlJc w:val="left"/>
      <w:pPr>
        <w:tabs>
          <w:tab w:val="num" w:pos="567"/>
        </w:tabs>
        <w:ind w:left="0" w:firstLine="0"/>
      </w:pPr>
      <w:rPr>
        <w:rFonts w:hint="default"/>
      </w:rPr>
    </w:lvl>
    <w:lvl w:ilvl="4">
      <w:start w:val="1"/>
      <w:numFmt w:val="ordinal"/>
      <w:lvlText w:val="%3%4%5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3364"/>
        </w:tabs>
        <w:ind w:left="3364" w:hanging="360"/>
      </w:pPr>
      <w:rPr>
        <w:rFonts w:hint="default"/>
      </w:rPr>
    </w:lvl>
    <w:lvl w:ilvl="6">
      <w:start w:val="1"/>
      <w:numFmt w:val="none"/>
      <w:lvlText w:val="%7"/>
      <w:lvlJc w:val="left"/>
      <w:pPr>
        <w:tabs>
          <w:tab w:val="num" w:pos="3724"/>
        </w:tabs>
        <w:ind w:left="3724" w:hanging="360"/>
      </w:pPr>
      <w:rPr>
        <w:rFonts w:hint="default"/>
      </w:rPr>
    </w:lvl>
    <w:lvl w:ilvl="7">
      <w:start w:val="1"/>
      <w:numFmt w:val="none"/>
      <w:lvlText w:val="%8"/>
      <w:lvlJc w:val="left"/>
      <w:pPr>
        <w:tabs>
          <w:tab w:val="num" w:pos="4084"/>
        </w:tabs>
        <w:ind w:left="4084" w:hanging="360"/>
      </w:pPr>
      <w:rPr>
        <w:rFonts w:hint="default"/>
      </w:rPr>
    </w:lvl>
    <w:lvl w:ilvl="8">
      <w:start w:val="1"/>
      <w:numFmt w:val="none"/>
      <w:lvlText w:val="%9"/>
      <w:lvlJc w:val="left"/>
      <w:pPr>
        <w:tabs>
          <w:tab w:val="num" w:pos="4444"/>
        </w:tabs>
        <w:ind w:left="4444" w:hanging="360"/>
      </w:pPr>
      <w:rPr>
        <w:rFonts w:hint="default"/>
      </w:rPr>
    </w:lvl>
  </w:abstractNum>
  <w:abstractNum w:abstractNumId="5" w15:restartNumberingAfterBreak="0">
    <w:nsid w:val="381E278D"/>
    <w:multiLevelType w:val="hybridMultilevel"/>
    <w:tmpl w:val="ECB6A792"/>
    <w:lvl w:ilvl="0" w:tplc="881C1D38">
      <w:start w:val="1"/>
      <w:numFmt w:val="decimal"/>
      <w:pStyle w:val="IVBETextnormalNum"/>
      <w:lvlText w:val="%1."/>
      <w:lvlJc w:val="left"/>
      <w:pPr>
        <w:ind w:left="720" w:hanging="360"/>
      </w:p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8F5607C"/>
    <w:multiLevelType w:val="multilevel"/>
    <w:tmpl w:val="6956767E"/>
    <w:lvl w:ilvl="0">
      <w:start w:val="1"/>
      <w:numFmt w:val="decimal"/>
      <w:lvlText w:val="%1"/>
      <w:lvlJc w:val="left"/>
      <w:pPr>
        <w:tabs>
          <w:tab w:val="num" w:pos="567"/>
        </w:tabs>
        <w:ind w:left="0" w:firstLine="0"/>
      </w:pPr>
      <w:rPr>
        <w:rFonts w:ascii="Arial" w:hAnsi="Arial" w:hint="default"/>
        <w:sz w:val="26"/>
      </w:rPr>
    </w:lvl>
    <w:lvl w:ilvl="1">
      <w:start w:val="1"/>
      <w:numFmt w:val="decimal"/>
      <w:lvlText w:val="%1.%2"/>
      <w:lvlJc w:val="left"/>
      <w:pPr>
        <w:tabs>
          <w:tab w:val="num" w:pos="567"/>
        </w:tabs>
        <w:ind w:left="0" w:firstLine="0"/>
      </w:pPr>
      <w:rPr>
        <w:rFonts w:ascii="Arial" w:hAnsi="Arial" w:hint="default"/>
        <w:b/>
        <w:i w:val="0"/>
        <w:sz w:val="20"/>
      </w:rPr>
    </w:lvl>
    <w:lvl w:ilvl="2">
      <w:start w:val="1"/>
      <w:numFmt w:val="decimal"/>
      <w:lvlText w:val="%1.%2.%3"/>
      <w:lvlJc w:val="left"/>
      <w:pPr>
        <w:tabs>
          <w:tab w:val="num" w:pos="567"/>
        </w:tabs>
        <w:ind w:left="0" w:firstLine="0"/>
      </w:pPr>
      <w:rPr>
        <w:rFonts w:ascii="Arial" w:hAnsi="Arial" w:hint="default"/>
        <w:b/>
        <w:i w:val="0"/>
        <w:sz w:val="2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7" w15:restartNumberingAfterBreak="0">
    <w:nsid w:val="3CA00A50"/>
    <w:multiLevelType w:val="hybridMultilevel"/>
    <w:tmpl w:val="531A779A"/>
    <w:lvl w:ilvl="0" w:tplc="A4748C56">
      <w:start w:val="1"/>
      <w:numFmt w:val="ordinal"/>
      <w:lvlText w:val="%1"/>
      <w:lvlJc w:val="left"/>
      <w:pPr>
        <w:tabs>
          <w:tab w:val="num" w:pos="340"/>
        </w:tabs>
        <w:ind w:left="340" w:hanging="340"/>
      </w:pPr>
      <w:rPr>
        <w:rFonts w:ascii="Arial" w:hAnsi="Arial" w:hint="default"/>
        <w:b/>
        <w:i w:val="0"/>
        <w:sz w:val="20"/>
      </w:rPr>
    </w:lvl>
    <w:lvl w:ilvl="1" w:tplc="0807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56A824DD"/>
    <w:multiLevelType w:val="multilevel"/>
    <w:tmpl w:val="D1B0C282"/>
    <w:lvl w:ilvl="0">
      <w:start w:val="1"/>
      <w:numFmt w:val="decimal"/>
      <w:lvlText w:val="%1."/>
      <w:lvlJc w:val="left"/>
      <w:pPr>
        <w:tabs>
          <w:tab w:val="num" w:pos="567"/>
        </w:tabs>
        <w:ind w:left="0" w:firstLine="0"/>
      </w:pPr>
      <w:rPr>
        <w:rFonts w:ascii="Arial" w:hAnsi="Arial" w:hint="default"/>
        <w:sz w:val="20"/>
      </w:rPr>
    </w:lvl>
    <w:lvl w:ilvl="1">
      <w:start w:val="1"/>
      <w:numFmt w:val="decimal"/>
      <w:lvlText w:val="%1.%2"/>
      <w:lvlJc w:val="left"/>
      <w:pPr>
        <w:tabs>
          <w:tab w:val="num" w:pos="567"/>
        </w:tabs>
        <w:ind w:left="0" w:firstLine="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567"/>
        </w:tabs>
        <w:ind w:left="0" w:firstLine="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9" w15:restartNumberingAfterBreak="0">
    <w:nsid w:val="58F87B8D"/>
    <w:multiLevelType w:val="hybridMultilevel"/>
    <w:tmpl w:val="7D640D28"/>
    <w:lvl w:ilvl="0" w:tplc="7E528096">
      <w:start w:val="1"/>
      <w:numFmt w:val="bullet"/>
      <w:pStyle w:val="IVBEAufzhlung"/>
      <w:lvlText w:val=""/>
      <w:lvlJc w:val="left"/>
      <w:pPr>
        <w:tabs>
          <w:tab w:val="num" w:pos="227"/>
        </w:tabs>
        <w:ind w:left="227" w:hanging="227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0914D3"/>
    <w:multiLevelType w:val="multilevel"/>
    <w:tmpl w:val="6956767E"/>
    <w:lvl w:ilvl="0">
      <w:start w:val="1"/>
      <w:numFmt w:val="decimal"/>
      <w:pStyle w:val="IVBETitel"/>
      <w:lvlText w:val="%1"/>
      <w:lvlJc w:val="left"/>
      <w:pPr>
        <w:tabs>
          <w:tab w:val="num" w:pos="567"/>
        </w:tabs>
        <w:ind w:left="0" w:firstLine="0"/>
      </w:pPr>
      <w:rPr>
        <w:rFonts w:ascii="Arial" w:hAnsi="Arial" w:hint="default"/>
        <w:sz w:val="26"/>
      </w:rPr>
    </w:lvl>
    <w:lvl w:ilvl="1">
      <w:start w:val="1"/>
      <w:numFmt w:val="decimal"/>
      <w:lvlText w:val="%1.%2"/>
      <w:lvlJc w:val="left"/>
      <w:pPr>
        <w:tabs>
          <w:tab w:val="num" w:pos="567"/>
        </w:tabs>
        <w:ind w:left="0" w:firstLine="0"/>
      </w:pPr>
      <w:rPr>
        <w:rFonts w:ascii="Arial" w:hAnsi="Arial" w:hint="default"/>
        <w:b/>
        <w:i w:val="0"/>
        <w:sz w:val="20"/>
      </w:rPr>
    </w:lvl>
    <w:lvl w:ilvl="2">
      <w:start w:val="1"/>
      <w:numFmt w:val="decimal"/>
      <w:lvlText w:val="%1.%2.%3"/>
      <w:lvlJc w:val="left"/>
      <w:pPr>
        <w:tabs>
          <w:tab w:val="num" w:pos="567"/>
        </w:tabs>
        <w:ind w:left="0" w:firstLine="0"/>
      </w:pPr>
      <w:rPr>
        <w:rFonts w:ascii="Arial" w:hAnsi="Arial" w:hint="default"/>
        <w:b/>
        <w:i w:val="0"/>
        <w:sz w:val="2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1" w15:restartNumberingAfterBreak="0">
    <w:nsid w:val="67712EF0"/>
    <w:multiLevelType w:val="hybridMultilevel"/>
    <w:tmpl w:val="97B80004"/>
    <w:lvl w:ilvl="0" w:tplc="0D0C0828">
      <w:start w:val="1"/>
      <w:numFmt w:val="decimal"/>
      <w:lvlText w:val="%1."/>
      <w:lvlJc w:val="left"/>
      <w:pPr>
        <w:ind w:left="700" w:hanging="360"/>
      </w:pPr>
      <w:rPr>
        <w:rFonts w:ascii="Arial" w:hAnsi="Arial" w:hint="default"/>
        <w:b w:val="0"/>
        <w:i w:val="0"/>
        <w:sz w:val="20"/>
      </w:rPr>
    </w:lvl>
    <w:lvl w:ilvl="1" w:tplc="08070019" w:tentative="1">
      <w:start w:val="1"/>
      <w:numFmt w:val="lowerLetter"/>
      <w:lvlText w:val="%2."/>
      <w:lvlJc w:val="left"/>
      <w:pPr>
        <w:ind w:left="1780" w:hanging="360"/>
      </w:pPr>
    </w:lvl>
    <w:lvl w:ilvl="2" w:tplc="0807001B" w:tentative="1">
      <w:start w:val="1"/>
      <w:numFmt w:val="lowerRoman"/>
      <w:lvlText w:val="%3."/>
      <w:lvlJc w:val="right"/>
      <w:pPr>
        <w:ind w:left="2500" w:hanging="180"/>
      </w:pPr>
    </w:lvl>
    <w:lvl w:ilvl="3" w:tplc="0807000F" w:tentative="1">
      <w:start w:val="1"/>
      <w:numFmt w:val="decimal"/>
      <w:lvlText w:val="%4."/>
      <w:lvlJc w:val="left"/>
      <w:pPr>
        <w:ind w:left="3220" w:hanging="360"/>
      </w:pPr>
    </w:lvl>
    <w:lvl w:ilvl="4" w:tplc="08070019" w:tentative="1">
      <w:start w:val="1"/>
      <w:numFmt w:val="lowerLetter"/>
      <w:lvlText w:val="%5."/>
      <w:lvlJc w:val="left"/>
      <w:pPr>
        <w:ind w:left="3940" w:hanging="360"/>
      </w:pPr>
    </w:lvl>
    <w:lvl w:ilvl="5" w:tplc="0807001B" w:tentative="1">
      <w:start w:val="1"/>
      <w:numFmt w:val="lowerRoman"/>
      <w:lvlText w:val="%6."/>
      <w:lvlJc w:val="right"/>
      <w:pPr>
        <w:ind w:left="4660" w:hanging="180"/>
      </w:pPr>
    </w:lvl>
    <w:lvl w:ilvl="6" w:tplc="0807000F" w:tentative="1">
      <w:start w:val="1"/>
      <w:numFmt w:val="decimal"/>
      <w:lvlText w:val="%7."/>
      <w:lvlJc w:val="left"/>
      <w:pPr>
        <w:ind w:left="5380" w:hanging="360"/>
      </w:pPr>
    </w:lvl>
    <w:lvl w:ilvl="7" w:tplc="08070019" w:tentative="1">
      <w:start w:val="1"/>
      <w:numFmt w:val="lowerLetter"/>
      <w:lvlText w:val="%8."/>
      <w:lvlJc w:val="left"/>
      <w:pPr>
        <w:ind w:left="6100" w:hanging="360"/>
      </w:pPr>
    </w:lvl>
    <w:lvl w:ilvl="8" w:tplc="0807001B" w:tentative="1">
      <w:start w:val="1"/>
      <w:numFmt w:val="lowerRoman"/>
      <w:lvlText w:val="%9."/>
      <w:lvlJc w:val="right"/>
      <w:pPr>
        <w:ind w:left="6820" w:hanging="180"/>
      </w:pPr>
    </w:lvl>
  </w:abstractNum>
  <w:abstractNum w:abstractNumId="12" w15:restartNumberingAfterBreak="0">
    <w:nsid w:val="6A417F5E"/>
    <w:multiLevelType w:val="multilevel"/>
    <w:tmpl w:val="278A6094"/>
    <w:lvl w:ilvl="0">
      <w:start w:val="1"/>
      <w:numFmt w:val="ordinal"/>
      <w:lvlText w:val="%1"/>
      <w:lvlJc w:val="left"/>
      <w:pPr>
        <w:tabs>
          <w:tab w:val="num" w:pos="567"/>
        </w:tabs>
        <w:ind w:left="0" w:firstLine="0"/>
      </w:pPr>
      <w:rPr>
        <w:rFonts w:ascii="Arial" w:hAnsi="Arial" w:hint="default"/>
        <w:sz w:val="26"/>
      </w:rPr>
    </w:lvl>
    <w:lvl w:ilvl="1">
      <w:start w:val="1"/>
      <w:numFmt w:val="ordinal"/>
      <w:lvlText w:val="%1%2"/>
      <w:lvlJc w:val="left"/>
      <w:pPr>
        <w:tabs>
          <w:tab w:val="num" w:pos="567"/>
        </w:tabs>
        <w:ind w:left="0" w:firstLine="0"/>
      </w:pPr>
      <w:rPr>
        <w:rFonts w:ascii="Arial" w:hAnsi="Arial" w:hint="default"/>
        <w:b/>
        <w:i w:val="0"/>
        <w:sz w:val="20"/>
      </w:rPr>
    </w:lvl>
    <w:lvl w:ilvl="2">
      <w:start w:val="1"/>
      <w:numFmt w:val="decimal"/>
      <w:lvlText w:val="%1%2%3"/>
      <w:lvlJc w:val="left"/>
      <w:pPr>
        <w:tabs>
          <w:tab w:val="num" w:pos="567"/>
        </w:tabs>
        <w:ind w:left="0" w:firstLine="0"/>
      </w:pPr>
      <w:rPr>
        <w:rFonts w:ascii="Arial" w:hAnsi="Arial" w:hint="default"/>
        <w:b/>
        <w:i w:val="0"/>
        <w:sz w:val="2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3" w15:restartNumberingAfterBreak="0">
    <w:nsid w:val="746B0110"/>
    <w:multiLevelType w:val="multilevel"/>
    <w:tmpl w:val="0807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9"/>
  </w:num>
  <w:num w:numId="2">
    <w:abstractNumId w:val="7"/>
  </w:num>
  <w:num w:numId="3">
    <w:abstractNumId w:val="4"/>
  </w:num>
  <w:num w:numId="4">
    <w:abstractNumId w:val="4"/>
  </w:num>
  <w:num w:numId="5">
    <w:abstractNumId w:val="4"/>
  </w:num>
  <w:num w:numId="6">
    <w:abstractNumId w:val="9"/>
  </w:num>
  <w:num w:numId="7">
    <w:abstractNumId w:val="7"/>
  </w:num>
  <w:num w:numId="8">
    <w:abstractNumId w:val="4"/>
  </w:num>
  <w:num w:numId="9">
    <w:abstractNumId w:val="4"/>
  </w:num>
  <w:num w:numId="10">
    <w:abstractNumId w:val="4"/>
  </w:num>
  <w:num w:numId="11">
    <w:abstractNumId w:val="9"/>
  </w:num>
  <w:num w:numId="12">
    <w:abstractNumId w:val="7"/>
  </w:num>
  <w:num w:numId="13">
    <w:abstractNumId w:val="4"/>
  </w:num>
  <w:num w:numId="14">
    <w:abstractNumId w:val="4"/>
  </w:num>
  <w:num w:numId="15">
    <w:abstractNumId w:val="4"/>
  </w:num>
  <w:num w:numId="16">
    <w:abstractNumId w:val="9"/>
  </w:num>
  <w:num w:numId="17">
    <w:abstractNumId w:val="7"/>
  </w:num>
  <w:num w:numId="18">
    <w:abstractNumId w:val="4"/>
  </w:num>
  <w:num w:numId="19">
    <w:abstractNumId w:val="4"/>
  </w:num>
  <w:num w:numId="20">
    <w:abstractNumId w:val="4"/>
  </w:num>
  <w:num w:numId="21">
    <w:abstractNumId w:val="2"/>
  </w:num>
  <w:num w:numId="22">
    <w:abstractNumId w:val="11"/>
  </w:num>
  <w:num w:numId="23">
    <w:abstractNumId w:val="3"/>
  </w:num>
  <w:num w:numId="24">
    <w:abstractNumId w:val="1"/>
  </w:num>
  <w:num w:numId="25">
    <w:abstractNumId w:val="13"/>
  </w:num>
  <w:num w:numId="26">
    <w:abstractNumId w:val="6"/>
  </w:num>
  <w:num w:numId="27">
    <w:abstractNumId w:val="8"/>
  </w:num>
  <w:num w:numId="28">
    <w:abstractNumId w:val="8"/>
  </w:num>
  <w:num w:numId="29">
    <w:abstractNumId w:val="8"/>
  </w:num>
  <w:num w:numId="30">
    <w:abstractNumId w:val="9"/>
  </w:num>
  <w:num w:numId="31">
    <w:abstractNumId w:val="0"/>
  </w:num>
  <w:num w:numId="32">
    <w:abstractNumId w:val="0"/>
  </w:num>
  <w:num w:numId="33">
    <w:abstractNumId w:val="0"/>
  </w:num>
  <w:num w:numId="34">
    <w:abstractNumId w:val="0"/>
  </w:num>
  <w:num w:numId="35">
    <w:abstractNumId w:val="3"/>
  </w:num>
  <w:num w:numId="36">
    <w:abstractNumId w:val="9"/>
  </w:num>
  <w:num w:numId="37">
    <w:abstractNumId w:val="12"/>
  </w:num>
  <w:num w:numId="38">
    <w:abstractNumId w:val="12"/>
  </w:num>
  <w:num w:numId="39">
    <w:abstractNumId w:val="12"/>
  </w:num>
  <w:num w:numId="40">
    <w:abstractNumId w:val="5"/>
  </w:num>
  <w:num w:numId="41">
    <w:abstractNumId w:val="10"/>
  </w:num>
  <w:num w:numId="42">
    <w:abstractNumId w:val="10"/>
  </w:num>
  <w:num w:numId="43">
    <w:abstractNumId w:val="10"/>
  </w:num>
  <w:num w:numId="44">
    <w:abstractNumId w:val="10"/>
  </w:num>
  <w:num w:numId="45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6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val="bestFit" w:percent="163"/>
  <w:proofState w:spelling="clean" w:grammar="clean"/>
  <w:attachedTemplate r:id="rId1"/>
  <w:documentProtection w:edit="forms" w:enforcement="1"/>
  <w:defaultTabStop w:val="709"/>
  <w:hyphenationZone w:val="425"/>
  <w:clickAndTypeStyle w:val="IVBETextNormal"/>
  <w:drawingGridHorizontalSpacing w:val="100"/>
  <w:displayHorizontalDrawingGridEvery w:val="2"/>
  <w:displayVerticalDrawingGridEvery w:val="2"/>
  <w:characterSpacingControl w:val="doNotCompress"/>
  <w:hdrShapeDefaults>
    <o:shapedefaults v:ext="edit" spidmax="512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52A49"/>
    <w:rsid w:val="0020376F"/>
    <w:rsid w:val="00222B37"/>
    <w:rsid w:val="005A3AD3"/>
    <w:rsid w:val="005E1EE4"/>
    <w:rsid w:val="00746961"/>
    <w:rsid w:val="00B54B6A"/>
    <w:rsid w:val="00E52A49"/>
    <w:rsid w:val="00F963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1"/>
    <o:shapelayout v:ext="edit">
      <o:idmap v:ext="edit" data="1"/>
    </o:shapelayout>
  </w:shapeDefaults>
  <w:decimalSymbol w:val="."/>
  <w:listSeparator w:val=";"/>
  <w14:docId w14:val="5E14549A"/>
  <w15:chartTrackingRefBased/>
  <w15:docId w15:val="{539FD934-4752-49DE-8FB0-2DCBADF590C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Calibri" w:hAnsi="Arial" w:cs="Times New Roman"/>
        <w:lang w:val="de-CH" w:eastAsia="de-CH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locked="1" w:semiHidden="1" w:uiPriority="9" w:qFormat="1"/>
    <w:lsdException w:name="heading 2" w:locked="1" w:semiHidden="1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locked="1" w:semiHidden="1" w:unhideWhenUsed="1"/>
    <w:lsdException w:name="footer" w:locked="1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semiHidden="1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semiHidden="1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 w:qFormat="1"/>
    <w:lsdException w:name="Emphasis" w:locked="1" w:semiHidden="1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locked="1" w:semiHidden="1" w:uiPriority="1" w:qFormat="1"/>
    <w:lsdException w:name="Light Shading" w:locked="1" w:uiPriority="60"/>
    <w:lsdException w:name="Light List" w:locked="1" w:uiPriority="61"/>
    <w:lsdException w:name="Light Grid" w:locked="1" w:uiPriority="62"/>
    <w:lsdException w:name="Medium Shading 1" w:locked="1" w:uiPriority="63"/>
    <w:lsdException w:name="Medium Shading 2" w:locked="1" w:uiPriority="64"/>
    <w:lsdException w:name="Medium List 1" w:locked="1" w:uiPriority="65"/>
    <w:lsdException w:name="Medium List 2" w:locked="1" w:uiPriority="66"/>
    <w:lsdException w:name="Medium Grid 1" w:locked="1" w:uiPriority="67"/>
    <w:lsdException w:name="Medium Grid 2" w:locked="1" w:uiPriority="68"/>
    <w:lsdException w:name="Medium Grid 3" w:locked="1" w:uiPriority="69"/>
    <w:lsdException w:name="Dark List" w:locked="1" w:uiPriority="70"/>
    <w:lsdException w:name="Colorful Shading" w:locked="1" w:uiPriority="71"/>
    <w:lsdException w:name="Colorful List" w:locked="1" w:uiPriority="72"/>
    <w:lsdException w:name="Colorful Grid" w:locked="1" w:uiPriority="73"/>
    <w:lsdException w:name="Light Shading Accent 1" w:locked="1" w:uiPriority="60"/>
    <w:lsdException w:name="Light List Accent 1" w:locked="1" w:uiPriority="61"/>
    <w:lsdException w:name="Light Grid Accent 1" w:locked="1" w:uiPriority="62"/>
    <w:lsdException w:name="Medium Shading 1 Accent 1" w:locked="1" w:uiPriority="63"/>
    <w:lsdException w:name="Medium Shading 2 Accent 1" w:locked="1" w:uiPriority="64"/>
    <w:lsdException w:name="Medium List 1 Accent 1" w:locked="1" w:uiPriority="65"/>
    <w:lsdException w:name="Revision" w:semiHidden="1"/>
    <w:lsdException w:name="List Paragraph" w:locked="1" w:semiHidden="1" w:uiPriority="34" w:qFormat="1"/>
    <w:lsdException w:name="Quote" w:locked="1" w:semiHidden="1" w:uiPriority="29" w:qFormat="1"/>
    <w:lsdException w:name="Intense Quote" w:locked="1" w:semiHidden="1" w:uiPriority="30" w:qFormat="1"/>
    <w:lsdException w:name="Medium List 2 Accent 1" w:locked="1" w:uiPriority="66"/>
    <w:lsdException w:name="Medium Grid 1 Accent 1" w:locked="1" w:uiPriority="67"/>
    <w:lsdException w:name="Medium Grid 2 Accent 1" w:locked="1" w:uiPriority="68"/>
    <w:lsdException w:name="Medium Grid 3 Accent 1" w:locked="1" w:uiPriority="69"/>
    <w:lsdException w:name="Dark List Accent 1" w:locked="1" w:uiPriority="70"/>
    <w:lsdException w:name="Colorful Shading Accent 1" w:locked="1" w:uiPriority="71"/>
    <w:lsdException w:name="Colorful List Accent 1" w:locked="1" w:uiPriority="72"/>
    <w:lsdException w:name="Colorful Grid Accent 1" w:locked="1" w:uiPriority="73"/>
    <w:lsdException w:name="Light Shading Accent 2" w:locked="1" w:uiPriority="60"/>
    <w:lsdException w:name="Light List Accent 2" w:locked="1" w:uiPriority="61"/>
    <w:lsdException w:name="Light Grid Accent 2" w:locked="1" w:uiPriority="62"/>
    <w:lsdException w:name="Medium Shading 1 Accent 2" w:locked="1" w:uiPriority="63"/>
    <w:lsdException w:name="Medium Shading 2 Accent 2" w:locked="1" w:uiPriority="64"/>
    <w:lsdException w:name="Medium List 1 Accent 2" w:locked="1" w:uiPriority="65"/>
    <w:lsdException w:name="Medium List 2 Accent 2" w:locked="1" w:uiPriority="66"/>
    <w:lsdException w:name="Medium Grid 1 Accent 2" w:locked="1" w:uiPriority="67"/>
    <w:lsdException w:name="Medium Grid 2 Accent 2" w:locked="1" w:uiPriority="68"/>
    <w:lsdException w:name="Medium Grid 3 Accent 2" w:locked="1" w:uiPriority="69"/>
    <w:lsdException w:name="Dark List Accent 2" w:locked="1" w:uiPriority="70"/>
    <w:lsdException w:name="Colorful Shading Accent 2" w:locked="1" w:uiPriority="71"/>
    <w:lsdException w:name="Colorful List Accent 2" w:locked="1" w:uiPriority="72"/>
    <w:lsdException w:name="Colorful Grid Accent 2" w:locked="1" w:uiPriority="73"/>
    <w:lsdException w:name="Light Shading Accent 3" w:locked="1" w:uiPriority="60"/>
    <w:lsdException w:name="Light List Accent 3" w:locked="1" w:uiPriority="61"/>
    <w:lsdException w:name="Light Grid Accent 3" w:locked="1" w:uiPriority="62"/>
    <w:lsdException w:name="Medium Shading 1 Accent 3" w:locked="1" w:uiPriority="63"/>
    <w:lsdException w:name="Medium Shading 2 Accent 3" w:locked="1" w:uiPriority="64"/>
    <w:lsdException w:name="Medium List 1 Accent 3" w:locked="1" w:uiPriority="65"/>
    <w:lsdException w:name="Medium List 2 Accent 3" w:locked="1" w:uiPriority="66"/>
    <w:lsdException w:name="Medium Grid 1 Accent 3" w:locked="1" w:uiPriority="67"/>
    <w:lsdException w:name="Medium Grid 2 Accent 3" w:locked="1" w:uiPriority="68"/>
    <w:lsdException w:name="Medium Grid 3 Accent 3" w:locked="1" w:uiPriority="69"/>
    <w:lsdException w:name="Dark List Accent 3" w:locked="1" w:uiPriority="70"/>
    <w:lsdException w:name="Colorful Shading Accent 3" w:locked="1" w:uiPriority="71"/>
    <w:lsdException w:name="Colorful List Accent 3" w:locked="1" w:uiPriority="72"/>
    <w:lsdException w:name="Colorful Grid Accent 3" w:locked="1" w:uiPriority="73"/>
    <w:lsdException w:name="Light Shading Accent 4" w:locked="1" w:uiPriority="60"/>
    <w:lsdException w:name="Light List Accent 4" w:locked="1" w:uiPriority="61"/>
    <w:lsdException w:name="Light Grid Accent 4" w:locked="1" w:uiPriority="62"/>
    <w:lsdException w:name="Medium Shading 1 Accent 4" w:locked="1" w:uiPriority="63"/>
    <w:lsdException w:name="Medium Shading 2 Accent 4" w:locked="1" w:uiPriority="64"/>
    <w:lsdException w:name="Medium List 1 Accent 4" w:locked="1" w:uiPriority="65"/>
    <w:lsdException w:name="Medium List 2 Accent 4" w:locked="1" w:uiPriority="66"/>
    <w:lsdException w:name="Medium Grid 1 Accent 4" w:locked="1" w:uiPriority="67"/>
    <w:lsdException w:name="Medium Grid 2 Accent 4" w:locked="1" w:uiPriority="68"/>
    <w:lsdException w:name="Medium Grid 3 Accent 4" w:locked="1" w:uiPriority="69"/>
    <w:lsdException w:name="Dark List Accent 4" w:locked="1" w:uiPriority="70"/>
    <w:lsdException w:name="Colorful Shading Accent 4" w:locked="1" w:uiPriority="71"/>
    <w:lsdException w:name="Colorful List Accent 4" w:locked="1" w:uiPriority="72"/>
    <w:lsdException w:name="Colorful Grid Accent 4" w:locked="1" w:uiPriority="73"/>
    <w:lsdException w:name="Light Shading Accent 5" w:locked="1" w:uiPriority="60"/>
    <w:lsdException w:name="Light List Accent 5" w:locked="1" w:uiPriority="61"/>
    <w:lsdException w:name="Light Grid Accent 5" w:locked="1" w:uiPriority="62"/>
    <w:lsdException w:name="Medium Shading 1 Accent 5" w:locked="1" w:uiPriority="63"/>
    <w:lsdException w:name="Medium Shading 2 Accent 5" w:locked="1" w:uiPriority="64"/>
    <w:lsdException w:name="Medium List 1 Accent 5" w:locked="1" w:uiPriority="65"/>
    <w:lsdException w:name="Medium List 2 Accent 5" w:locked="1" w:uiPriority="66"/>
    <w:lsdException w:name="Medium Grid 1 Accent 5" w:locked="1" w:uiPriority="67"/>
    <w:lsdException w:name="Medium Grid 2 Accent 5" w:locked="1" w:uiPriority="68"/>
    <w:lsdException w:name="Medium Grid 3 Accent 5" w:locked="1" w:uiPriority="69"/>
    <w:lsdException w:name="Dark List Accent 5" w:locked="1" w:uiPriority="70"/>
    <w:lsdException w:name="Colorful Shading Accent 5" w:locked="1" w:uiPriority="71"/>
    <w:lsdException w:name="Colorful List Accent 5" w:locked="1" w:uiPriority="72"/>
    <w:lsdException w:name="Colorful Grid Accent 5" w:locked="1" w:uiPriority="73"/>
    <w:lsdException w:name="Light Shading Accent 6" w:locked="1" w:uiPriority="60"/>
    <w:lsdException w:name="Light List Accent 6" w:locked="1" w:uiPriority="61"/>
    <w:lsdException w:name="Light Grid Accent 6" w:locked="1" w:uiPriority="62"/>
    <w:lsdException w:name="Medium Shading 1 Accent 6" w:locked="1" w:uiPriority="63"/>
    <w:lsdException w:name="Medium Shading 2 Accent 6" w:locked="1" w:uiPriority="64"/>
    <w:lsdException w:name="Medium List 1 Accent 6" w:locked="1" w:uiPriority="65"/>
    <w:lsdException w:name="Medium List 2 Accent 6" w:locked="1" w:uiPriority="66"/>
    <w:lsdException w:name="Medium Grid 1 Accent 6" w:locked="1" w:uiPriority="67"/>
    <w:lsdException w:name="Medium Grid 2 Accent 6" w:locked="1" w:uiPriority="68"/>
    <w:lsdException w:name="Medium Grid 3 Accent 6" w:locked="1" w:uiPriority="69"/>
    <w:lsdException w:name="Dark List Accent 6" w:locked="1" w:uiPriority="70"/>
    <w:lsdException w:name="Colorful Shading Accent 6" w:locked="1" w:uiPriority="71"/>
    <w:lsdException w:name="Colorful List Accent 6" w:locked="1" w:uiPriority="72"/>
    <w:lsdException w:name="Colorful Grid Accent 6" w:locked="1" w:uiPriority="73"/>
    <w:lsdException w:name="Subtle Emphasis" w:locked="1" w:semiHidden="1" w:uiPriority="19" w:qFormat="1"/>
    <w:lsdException w:name="Intense Emphasis" w:locked="1" w:semiHidden="1" w:uiPriority="21" w:qFormat="1"/>
    <w:lsdException w:name="Subtle Reference" w:locked="1" w:semiHidden="1" w:uiPriority="31" w:qFormat="1"/>
    <w:lsdException w:name="Intense Reference" w:locked="1" w:semiHidden="1" w:uiPriority="32" w:qFormat="1"/>
    <w:lsdException w:name="Book Title" w:locked="1" w:semiHidden="1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sid w:val="005A3AD3"/>
    <w:rPr>
      <w:rFonts w:eastAsia="Times New Roman"/>
      <w:lang w:val="de-DE"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customStyle="1" w:styleId="IVBETextNormal">
    <w:name w:val="IVBE_Text Normal"/>
    <w:basedOn w:val="Standard"/>
    <w:link w:val="IVBETextNormalZchn"/>
    <w:qFormat/>
    <w:rsid w:val="005A3AD3"/>
    <w:pPr>
      <w:tabs>
        <w:tab w:val="left" w:pos="5046"/>
        <w:tab w:val="right" w:pos="9526"/>
      </w:tabs>
    </w:pPr>
    <w:rPr>
      <w:rFonts w:cs="Arial"/>
    </w:rPr>
  </w:style>
  <w:style w:type="paragraph" w:customStyle="1" w:styleId="IVBEAbsender">
    <w:name w:val="IVBE_Absender"/>
    <w:basedOn w:val="IVBETextNormal"/>
    <w:link w:val="IVBEAbsenderZchn"/>
    <w:qFormat/>
    <w:rsid w:val="005A3AD3"/>
    <w:pPr>
      <w:tabs>
        <w:tab w:val="clear" w:pos="5046"/>
        <w:tab w:val="right" w:pos="4876"/>
        <w:tab w:val="left" w:pos="4990"/>
      </w:tabs>
      <w:spacing w:line="210" w:lineRule="exact"/>
    </w:pPr>
    <w:rPr>
      <w:sz w:val="16"/>
    </w:rPr>
  </w:style>
  <w:style w:type="paragraph" w:customStyle="1" w:styleId="IVBEAnschrift">
    <w:name w:val="IVBE_Anschrift"/>
    <w:basedOn w:val="IVBETextNormal"/>
    <w:link w:val="IVBEAnschriftZchn"/>
    <w:qFormat/>
    <w:rsid w:val="005A3AD3"/>
    <w:pPr>
      <w:tabs>
        <w:tab w:val="clear" w:pos="5046"/>
        <w:tab w:val="clear" w:pos="9526"/>
      </w:tabs>
      <w:spacing w:line="240" w:lineRule="exact"/>
    </w:pPr>
  </w:style>
  <w:style w:type="paragraph" w:customStyle="1" w:styleId="IVBEAufzhlung">
    <w:name w:val="IVBE_Aufzählung"/>
    <w:basedOn w:val="IVBETextNormal"/>
    <w:link w:val="IVBEAufzhlungZchn"/>
    <w:qFormat/>
    <w:rsid w:val="005A3AD3"/>
    <w:pPr>
      <w:numPr>
        <w:numId w:val="36"/>
      </w:numPr>
    </w:pPr>
  </w:style>
  <w:style w:type="paragraph" w:customStyle="1" w:styleId="IVBEAuswahltext">
    <w:name w:val="IVBE_Auswahltext"/>
    <w:basedOn w:val="IVBETextNormal"/>
    <w:next w:val="IVBETextNormal"/>
    <w:link w:val="IVBEAuswahltextZchn"/>
    <w:qFormat/>
    <w:rsid w:val="005A3AD3"/>
    <w:pPr>
      <w:tabs>
        <w:tab w:val="clear" w:pos="5046"/>
        <w:tab w:val="left" w:pos="227"/>
      </w:tabs>
      <w:ind w:left="227" w:hanging="227"/>
    </w:pPr>
  </w:style>
  <w:style w:type="paragraph" w:customStyle="1" w:styleId="IVBEBeilagen">
    <w:name w:val="IVBE_Beilagen"/>
    <w:basedOn w:val="IVBETextNormal"/>
    <w:link w:val="IVBEBeilagenZchn"/>
    <w:qFormat/>
    <w:rsid w:val="005A3AD3"/>
    <w:pPr>
      <w:widowControl w:val="0"/>
      <w:tabs>
        <w:tab w:val="clear" w:pos="5046"/>
      </w:tabs>
      <w:spacing w:before="840"/>
    </w:pPr>
  </w:style>
  <w:style w:type="paragraph" w:customStyle="1" w:styleId="IVBEBetreff">
    <w:name w:val="IVBE_Betreff"/>
    <w:basedOn w:val="IVBETextNormal"/>
    <w:next w:val="IVBETextNormal"/>
    <w:link w:val="IVBEBetreffZchn"/>
    <w:qFormat/>
    <w:rsid w:val="005A3AD3"/>
    <w:pPr>
      <w:spacing w:after="280"/>
    </w:pPr>
    <w:rPr>
      <w:b/>
    </w:rPr>
  </w:style>
  <w:style w:type="paragraph" w:customStyle="1" w:styleId="IVBEDatum">
    <w:name w:val="IVBE_Datum"/>
    <w:basedOn w:val="IVBETextNormal"/>
    <w:next w:val="IVBEBetreff"/>
    <w:link w:val="IVBEDatumZchn"/>
    <w:qFormat/>
    <w:rsid w:val="005A3AD3"/>
    <w:pPr>
      <w:tabs>
        <w:tab w:val="clear" w:pos="5046"/>
        <w:tab w:val="clear" w:pos="9526"/>
      </w:tabs>
      <w:spacing w:after="280"/>
    </w:pPr>
  </w:style>
  <w:style w:type="character" w:customStyle="1" w:styleId="IVBEDokuCode">
    <w:name w:val="IVBE_DokuCode"/>
    <w:qFormat/>
    <w:rsid w:val="005A3AD3"/>
    <w:rPr>
      <w:rFonts w:ascii="Arial" w:hAnsi="Arial"/>
      <w:sz w:val="10"/>
      <w:szCs w:val="10"/>
    </w:rPr>
  </w:style>
  <w:style w:type="paragraph" w:customStyle="1" w:styleId="IVBEFussnote">
    <w:name w:val="IVBE_Fussnote"/>
    <w:basedOn w:val="IVBETextNormal"/>
    <w:link w:val="IVBEFussnoteZchn"/>
    <w:qFormat/>
    <w:rsid w:val="005A3AD3"/>
  </w:style>
  <w:style w:type="paragraph" w:customStyle="1" w:styleId="IVBEFussnotenzeichen">
    <w:name w:val="IVBE_Fussnotenzeichen"/>
    <w:basedOn w:val="IVBEFussnote"/>
    <w:next w:val="IVBEFussnote"/>
    <w:link w:val="IVBEFussnotenzeichenZchn"/>
    <w:qFormat/>
    <w:rsid w:val="005A3AD3"/>
    <w:rPr>
      <w:vertAlign w:val="superscript"/>
    </w:rPr>
  </w:style>
  <w:style w:type="table" w:customStyle="1" w:styleId="IVBEGittertest">
    <w:name w:val="IVBE_Gitter_test"/>
    <w:basedOn w:val="NormaleTabelle"/>
    <w:rsid w:val="005A3AD3"/>
    <w:pPr>
      <w:spacing w:before="100" w:beforeAutospacing="1" w:after="100" w:afterAutospacing="1"/>
      <w:contextualSpacing/>
    </w:pPr>
    <w:tblPr>
      <w:tblCellMar>
        <w:top w:w="113" w:type="dxa"/>
        <w:bottom w:w="113" w:type="dxa"/>
      </w:tblCellMar>
    </w:tblPr>
    <w:tcPr>
      <w:shd w:val="clear" w:color="auto" w:fill="auto"/>
    </w:tcPr>
  </w:style>
  <w:style w:type="paragraph" w:customStyle="1" w:styleId="IVBEGrussformel">
    <w:name w:val="IVBE_Grussformel"/>
    <w:basedOn w:val="IVBETextNormal"/>
    <w:next w:val="IVBETextNormal"/>
    <w:link w:val="IVBEGrussformelZchn"/>
    <w:qFormat/>
    <w:rsid w:val="005A3AD3"/>
    <w:pPr>
      <w:spacing w:after="560"/>
    </w:pPr>
  </w:style>
  <w:style w:type="paragraph" w:customStyle="1" w:styleId="IVBEHaupttitel">
    <w:name w:val="IVBE_Haupttitel"/>
    <w:basedOn w:val="IVBETextNormal"/>
    <w:next w:val="IVBETextNormal"/>
    <w:link w:val="IVBEHaupttitelZchn"/>
    <w:qFormat/>
    <w:rsid w:val="005A3AD3"/>
    <w:pPr>
      <w:keepNext/>
      <w:spacing w:after="340" w:line="420" w:lineRule="exact"/>
      <w:outlineLvl w:val="0"/>
    </w:pPr>
    <w:rPr>
      <w:b/>
      <w:sz w:val="36"/>
    </w:rPr>
  </w:style>
  <w:style w:type="paragraph" w:customStyle="1" w:styleId="IVBEInhalt">
    <w:name w:val="IVBE_Inhalt"/>
    <w:basedOn w:val="IVBETextNormal"/>
    <w:next w:val="IVBETextNormal"/>
    <w:link w:val="IVBEInhaltZchn"/>
    <w:qFormat/>
    <w:rsid w:val="005A3AD3"/>
    <w:pPr>
      <w:tabs>
        <w:tab w:val="clear" w:pos="5046"/>
        <w:tab w:val="left" w:pos="567"/>
        <w:tab w:val="right" w:pos="9356"/>
      </w:tabs>
    </w:pPr>
    <w:rPr>
      <w:rFonts w:cs="ArialMT"/>
      <w:szCs w:val="10"/>
    </w:rPr>
  </w:style>
  <w:style w:type="paragraph" w:customStyle="1" w:styleId="IVBEKopfFolgeseiteHoch">
    <w:name w:val="IVBE_Kopf Folgeseite_Hoch"/>
    <w:basedOn w:val="IVBETextNormal"/>
    <w:link w:val="IVBEKopfFolgeseiteHochZchn"/>
    <w:qFormat/>
    <w:rsid w:val="005A3AD3"/>
    <w:pPr>
      <w:tabs>
        <w:tab w:val="clear" w:pos="5046"/>
        <w:tab w:val="clear" w:pos="9526"/>
        <w:tab w:val="left" w:pos="0"/>
        <w:tab w:val="left" w:pos="8505"/>
      </w:tabs>
      <w:spacing w:line="210" w:lineRule="exact"/>
      <w:ind w:left="-1247"/>
    </w:pPr>
    <w:rPr>
      <w:sz w:val="16"/>
    </w:rPr>
  </w:style>
  <w:style w:type="paragraph" w:customStyle="1" w:styleId="IVBEKopfFolgeseiteQuer">
    <w:name w:val="IVBE_Kopf Folgeseite_Quer"/>
    <w:basedOn w:val="IVBEKopfFolgeseiteHoch"/>
    <w:link w:val="IVBEKopfFolgeseiteQuerZchn"/>
    <w:qFormat/>
    <w:rsid w:val="005A3AD3"/>
    <w:pPr>
      <w:tabs>
        <w:tab w:val="clear" w:pos="8505"/>
        <w:tab w:val="left" w:pos="13438"/>
      </w:tabs>
    </w:pPr>
  </w:style>
  <w:style w:type="paragraph" w:customStyle="1" w:styleId="IVBEKopfSeite1Hoch">
    <w:name w:val="IVBE_Kopf Seite1_Hoch"/>
    <w:basedOn w:val="IVBETextNormal"/>
    <w:link w:val="IVBEKopfSeite1HochZchn"/>
    <w:qFormat/>
    <w:rsid w:val="005A3AD3"/>
    <w:pPr>
      <w:tabs>
        <w:tab w:val="clear" w:pos="5046"/>
        <w:tab w:val="left" w:pos="0"/>
        <w:tab w:val="left" w:pos="4990"/>
      </w:tabs>
      <w:spacing w:line="210" w:lineRule="exact"/>
      <w:ind w:left="-1247"/>
    </w:pPr>
    <w:rPr>
      <w:sz w:val="16"/>
    </w:rPr>
  </w:style>
  <w:style w:type="paragraph" w:customStyle="1" w:styleId="IVBEKopfSeite1Quer">
    <w:name w:val="IVBE_Kopf Seite1_Quer"/>
    <w:basedOn w:val="IVBEKopfFolgeseiteQuer"/>
    <w:link w:val="IVBEKopfSeite1QuerZchn"/>
    <w:qFormat/>
    <w:rsid w:val="005A3AD3"/>
    <w:pPr>
      <w:tabs>
        <w:tab w:val="clear" w:pos="13438"/>
        <w:tab w:val="left" w:pos="9639"/>
      </w:tabs>
    </w:pPr>
  </w:style>
  <w:style w:type="paragraph" w:customStyle="1" w:styleId="IVBESendeart">
    <w:name w:val="IVBE_Sendeart"/>
    <w:basedOn w:val="IVBEAnschrift"/>
    <w:next w:val="IVBEAnschrift"/>
    <w:link w:val="IVBESendeartZchn"/>
    <w:qFormat/>
    <w:rsid w:val="005A3AD3"/>
    <w:rPr>
      <w:b/>
    </w:rPr>
  </w:style>
  <w:style w:type="paragraph" w:customStyle="1" w:styleId="IVBETextklein">
    <w:name w:val="IVBE_Text klein"/>
    <w:basedOn w:val="IVBEAnschrift"/>
    <w:link w:val="IVBETextkleinZchn"/>
    <w:qFormat/>
    <w:rsid w:val="005A3AD3"/>
    <w:pPr>
      <w:tabs>
        <w:tab w:val="right" w:pos="1418"/>
        <w:tab w:val="right" w:pos="2268"/>
        <w:tab w:val="right" w:pos="4253"/>
        <w:tab w:val="right" w:pos="4820"/>
        <w:tab w:val="right" w:pos="5670"/>
      </w:tabs>
      <w:spacing w:after="120" w:line="190" w:lineRule="exact"/>
    </w:pPr>
    <w:rPr>
      <w:sz w:val="16"/>
    </w:rPr>
  </w:style>
  <w:style w:type="paragraph" w:customStyle="1" w:styleId="IVBETextnormalNum">
    <w:name w:val="IVBE_Text normal_Num"/>
    <w:basedOn w:val="IVBETextNormal"/>
    <w:link w:val="IVBETextnormalNumZchn"/>
    <w:qFormat/>
    <w:rsid w:val="005A3AD3"/>
    <w:pPr>
      <w:numPr>
        <w:numId w:val="40"/>
      </w:numPr>
      <w:tabs>
        <w:tab w:val="clear" w:pos="5046"/>
        <w:tab w:val="left" w:pos="340"/>
        <w:tab w:val="left" w:pos="3969"/>
        <w:tab w:val="left" w:pos="7484"/>
      </w:tabs>
      <w:ind w:left="340" w:hanging="340"/>
      <w:outlineLvl w:val="1"/>
    </w:pPr>
  </w:style>
  <w:style w:type="paragraph" w:customStyle="1" w:styleId="IVBETextnormalNumFett">
    <w:name w:val="IVBE_Text normal_NumFett"/>
    <w:basedOn w:val="IVBETextnormalNum"/>
    <w:next w:val="IVBETextNormal"/>
    <w:link w:val="IVBETextnormalNumFettZchn"/>
    <w:qFormat/>
    <w:rsid w:val="005A3AD3"/>
    <w:pPr>
      <w:keepNext/>
      <w:tabs>
        <w:tab w:val="num" w:pos="567"/>
      </w:tabs>
      <w:ind w:left="357" w:hanging="357"/>
      <w:outlineLvl w:val="0"/>
    </w:pPr>
    <w:rPr>
      <w:b/>
    </w:rPr>
  </w:style>
  <w:style w:type="paragraph" w:customStyle="1" w:styleId="IVBETitel">
    <w:name w:val="IVBE_Titel"/>
    <w:basedOn w:val="IVBETextNormal"/>
    <w:next w:val="IVBETextNormal"/>
    <w:link w:val="IVBETitelZchn"/>
    <w:qFormat/>
    <w:rsid w:val="005A3AD3"/>
    <w:pPr>
      <w:keepNext/>
      <w:numPr>
        <w:numId w:val="44"/>
      </w:numPr>
      <w:tabs>
        <w:tab w:val="clear" w:pos="5046"/>
        <w:tab w:val="left" w:pos="4990"/>
      </w:tabs>
      <w:outlineLvl w:val="0"/>
    </w:pPr>
    <w:rPr>
      <w:b/>
      <w:sz w:val="26"/>
    </w:rPr>
  </w:style>
  <w:style w:type="paragraph" w:customStyle="1" w:styleId="IVBEbertitel">
    <w:name w:val="IVBE_Übertitel"/>
    <w:basedOn w:val="IVBETextNormal"/>
    <w:next w:val="IVBETextNormal"/>
    <w:link w:val="IVBEbertitelZchn"/>
    <w:qFormat/>
    <w:rsid w:val="005A3AD3"/>
    <w:pPr>
      <w:keepNext/>
      <w:spacing w:line="420" w:lineRule="exact"/>
    </w:pPr>
    <w:rPr>
      <w:sz w:val="36"/>
    </w:rPr>
  </w:style>
  <w:style w:type="paragraph" w:customStyle="1" w:styleId="IVBEUntertitel">
    <w:name w:val="IVBE_Untertitel"/>
    <w:basedOn w:val="IVBETextNormal"/>
    <w:next w:val="IVBETextNormal"/>
    <w:link w:val="IVBEUntertitelZchn"/>
    <w:qFormat/>
    <w:rsid w:val="005A3AD3"/>
    <w:pPr>
      <w:keepNext/>
      <w:numPr>
        <w:ilvl w:val="1"/>
        <w:numId w:val="13"/>
      </w:numPr>
      <w:tabs>
        <w:tab w:val="clear" w:pos="0"/>
        <w:tab w:val="clear" w:pos="5046"/>
        <w:tab w:val="num" w:pos="567"/>
        <w:tab w:val="left" w:pos="4990"/>
      </w:tabs>
      <w:outlineLvl w:val="1"/>
    </w:pPr>
    <w:rPr>
      <w:b/>
    </w:rPr>
  </w:style>
  <w:style w:type="paragraph" w:customStyle="1" w:styleId="IVBEUntertitel2">
    <w:name w:val="IVBE_Untertitel 2"/>
    <w:basedOn w:val="IVBEUntertitel"/>
    <w:next w:val="IVBETextNormal"/>
    <w:link w:val="IVBEUntertitel2Zchn"/>
    <w:qFormat/>
    <w:rsid w:val="005A3AD3"/>
    <w:pPr>
      <w:numPr>
        <w:ilvl w:val="2"/>
      </w:numPr>
      <w:outlineLvl w:val="2"/>
    </w:pPr>
  </w:style>
  <w:style w:type="table" w:styleId="Tabellenraster">
    <w:name w:val="Table Grid"/>
    <w:basedOn w:val="NormaleTabelle"/>
    <w:locked/>
    <w:rsid w:val="005A3AD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IVBEGitter">
    <w:name w:val="IVBE_Gitter"/>
    <w:basedOn w:val="NormaleTabelle"/>
    <w:rsid w:val="005A3AD3"/>
    <w:pPr>
      <w:spacing w:before="100" w:beforeAutospacing="1" w:after="100" w:afterAutospacing="1"/>
      <w:contextualSpacing/>
    </w:pPr>
    <w:tblPr>
      <w:tblCellMar>
        <w:top w:w="113" w:type="dxa"/>
        <w:bottom w:w="113" w:type="dxa"/>
      </w:tblCellMar>
    </w:tblPr>
    <w:tcPr>
      <w:shd w:val="clear" w:color="auto" w:fill="auto"/>
    </w:tcPr>
  </w:style>
  <w:style w:type="paragraph" w:styleId="Kopfzeile">
    <w:name w:val="header"/>
    <w:basedOn w:val="Standard"/>
    <w:link w:val="KopfzeileZchn"/>
    <w:uiPriority w:val="99"/>
    <w:semiHidden/>
    <w:locked/>
    <w:rsid w:val="005A3AD3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semiHidden/>
    <w:rsid w:val="005A3AD3"/>
  </w:style>
  <w:style w:type="character" w:customStyle="1" w:styleId="IVBEUntertitelZchn">
    <w:name w:val="IVBE_Untertitel Zchn"/>
    <w:link w:val="IVBEUntertitel"/>
    <w:rsid w:val="005A3AD3"/>
    <w:rPr>
      <w:rFonts w:eastAsia="Times New Roman" w:cs="Arial"/>
      <w:b/>
    </w:rPr>
  </w:style>
  <w:style w:type="character" w:customStyle="1" w:styleId="IVBETitelZchn">
    <w:name w:val="IVBE_Titel Zchn"/>
    <w:link w:val="IVBETitel"/>
    <w:rsid w:val="005A3AD3"/>
    <w:rPr>
      <w:rFonts w:eastAsia="Times New Roman" w:cs="Arial"/>
      <w:b/>
      <w:sz w:val="26"/>
    </w:rPr>
  </w:style>
  <w:style w:type="character" w:customStyle="1" w:styleId="IVBEUntertitel2Zchn">
    <w:name w:val="IVBE_Untertitel 2 Zchn"/>
    <w:link w:val="IVBEUntertitel2"/>
    <w:rsid w:val="005A3AD3"/>
    <w:rPr>
      <w:rFonts w:eastAsia="Times New Roman" w:cs="Arial"/>
      <w:b/>
    </w:rPr>
  </w:style>
  <w:style w:type="character" w:customStyle="1" w:styleId="IVBETextNormalZchn">
    <w:name w:val="IVBE_Text Normal Zchn"/>
    <w:link w:val="IVBETextNormal"/>
    <w:rsid w:val="005A3AD3"/>
    <w:rPr>
      <w:rFonts w:eastAsia="Times New Roman" w:cs="Arial"/>
    </w:rPr>
  </w:style>
  <w:style w:type="character" w:customStyle="1" w:styleId="IVBEAbsenderZchn">
    <w:name w:val="IVBE_Absender Zchn"/>
    <w:link w:val="IVBEAbsender"/>
    <w:rsid w:val="005A3AD3"/>
    <w:rPr>
      <w:rFonts w:eastAsia="Times New Roman" w:cs="Arial"/>
      <w:sz w:val="16"/>
    </w:rPr>
  </w:style>
  <w:style w:type="character" w:customStyle="1" w:styleId="IVBEAnschriftZchn">
    <w:name w:val="IVBE_Anschrift Zchn"/>
    <w:link w:val="IVBEAnschrift"/>
    <w:rsid w:val="005A3AD3"/>
    <w:rPr>
      <w:rFonts w:eastAsia="Times New Roman" w:cs="Arial"/>
    </w:rPr>
  </w:style>
  <w:style w:type="paragraph" w:customStyle="1" w:styleId="IVBEArztbericht">
    <w:name w:val="IVBE_Arztbericht"/>
    <w:basedOn w:val="IVBETextNormal"/>
    <w:next w:val="IVBETextNormal"/>
    <w:link w:val="IVBEArztberichtZchn"/>
    <w:rsid w:val="005A3AD3"/>
    <w:pPr>
      <w:tabs>
        <w:tab w:val="clear" w:pos="5046"/>
        <w:tab w:val="left" w:pos="340"/>
        <w:tab w:val="left" w:pos="992"/>
        <w:tab w:val="left" w:pos="3260"/>
        <w:tab w:val="left" w:pos="5245"/>
        <w:tab w:val="left" w:pos="5528"/>
        <w:tab w:val="left" w:pos="6237"/>
        <w:tab w:val="left" w:pos="7796"/>
        <w:tab w:val="left" w:pos="8363"/>
        <w:tab w:val="left" w:pos="8789"/>
      </w:tabs>
    </w:pPr>
  </w:style>
  <w:style w:type="character" w:customStyle="1" w:styleId="IVBEArztberichtZchn">
    <w:name w:val="IVBE_Arztbericht Zchn"/>
    <w:link w:val="IVBEArztbericht"/>
    <w:rsid w:val="005A3AD3"/>
    <w:rPr>
      <w:rFonts w:eastAsia="Times New Roman" w:cs="Arial"/>
    </w:rPr>
  </w:style>
  <w:style w:type="character" w:customStyle="1" w:styleId="IVBEAufzhlungZchn">
    <w:name w:val="IVBE_Aufzählung Zchn"/>
    <w:link w:val="IVBEAufzhlung"/>
    <w:rsid w:val="005A3AD3"/>
    <w:rPr>
      <w:rFonts w:eastAsia="Times New Roman" w:cs="Arial"/>
    </w:rPr>
  </w:style>
  <w:style w:type="character" w:customStyle="1" w:styleId="IVBEAuswahltextZchn">
    <w:name w:val="IVBE_Auswahltext Zchn"/>
    <w:link w:val="IVBEAuswahltext"/>
    <w:rsid w:val="005A3AD3"/>
    <w:rPr>
      <w:rFonts w:eastAsia="Times New Roman" w:cs="Arial"/>
    </w:rPr>
  </w:style>
  <w:style w:type="character" w:customStyle="1" w:styleId="IVBEBeilagenZchn">
    <w:name w:val="IVBE_Beilagen Zchn"/>
    <w:link w:val="IVBEBeilagen"/>
    <w:rsid w:val="005A3AD3"/>
    <w:rPr>
      <w:rFonts w:eastAsia="Times New Roman" w:cs="Arial"/>
    </w:rPr>
  </w:style>
  <w:style w:type="character" w:customStyle="1" w:styleId="IVBEBetreffZchn">
    <w:name w:val="IVBE_Betreff Zchn"/>
    <w:link w:val="IVBEBetreff"/>
    <w:rsid w:val="005A3AD3"/>
    <w:rPr>
      <w:rFonts w:eastAsia="Times New Roman" w:cs="Arial"/>
      <w:b/>
    </w:rPr>
  </w:style>
  <w:style w:type="character" w:customStyle="1" w:styleId="IVBEDatumZchn">
    <w:name w:val="IVBE_Datum Zchn"/>
    <w:link w:val="IVBEDatum"/>
    <w:rsid w:val="005A3AD3"/>
    <w:rPr>
      <w:rFonts w:eastAsia="Times New Roman" w:cs="Arial"/>
    </w:rPr>
  </w:style>
  <w:style w:type="character" w:customStyle="1" w:styleId="IVBEKopfFolgeseiteHochZchn">
    <w:name w:val="IVBE_Kopf Folgeseite_Hoch Zchn"/>
    <w:link w:val="IVBEKopfFolgeseiteHoch"/>
    <w:rsid w:val="005A3AD3"/>
    <w:rPr>
      <w:rFonts w:eastAsia="Times New Roman" w:cs="Arial"/>
      <w:sz w:val="16"/>
    </w:rPr>
  </w:style>
  <w:style w:type="paragraph" w:customStyle="1" w:styleId="OSIVFussPosLinks">
    <w:name w:val="OSIV_Fuss_Pos_Links"/>
    <w:basedOn w:val="Standard"/>
    <w:qFormat/>
    <w:rsid w:val="005A3AD3"/>
    <w:pPr>
      <w:framePr w:w="4536" w:wrap="around" w:vAnchor="page" w:hAnchor="page" w:x="1645" w:y="16104" w:anchorLock="1"/>
      <w:tabs>
        <w:tab w:val="right" w:pos="4876"/>
        <w:tab w:val="right" w:pos="9526"/>
      </w:tabs>
      <w:spacing w:line="210" w:lineRule="exact"/>
    </w:pPr>
    <w:rPr>
      <w:rFonts w:cs="Arial"/>
      <w:sz w:val="16"/>
    </w:rPr>
  </w:style>
  <w:style w:type="paragraph" w:customStyle="1" w:styleId="OSIVFussPosRechts">
    <w:name w:val="OSIV_Fuss_Pos_Rechts"/>
    <w:basedOn w:val="OSIVFussPosLinks"/>
    <w:qFormat/>
    <w:rsid w:val="005A3AD3"/>
    <w:pPr>
      <w:framePr w:wrap="around" w:x="6692"/>
    </w:pPr>
  </w:style>
  <w:style w:type="paragraph" w:customStyle="1" w:styleId="OSIVFussPosMitte">
    <w:name w:val="OSIV_Fuss_Pos_Mitte"/>
    <w:basedOn w:val="IVBETextNormal"/>
    <w:rsid w:val="005A3AD3"/>
    <w:pPr>
      <w:framePr w:w="9526" w:wrap="around" w:vAnchor="page" w:hAnchor="page" w:x="1645" w:y="16104" w:anchorLock="1"/>
      <w:spacing w:line="210" w:lineRule="exact"/>
      <w:jc w:val="center"/>
    </w:pPr>
    <w:rPr>
      <w:rFonts w:cs="Times New Roman"/>
      <w:sz w:val="16"/>
    </w:rPr>
  </w:style>
  <w:style w:type="paragraph" w:customStyle="1" w:styleId="RahmenOCR-Code">
    <w:name w:val="Rahmen OCR-Code"/>
    <w:rsid w:val="005A3AD3"/>
    <w:pPr>
      <w:framePr w:w="3402" w:h="340" w:hSpace="142" w:vSpace="142" w:wrap="notBeside" w:vAnchor="page" w:hAnchor="margin" w:y="568" w:anchorLock="1"/>
    </w:pPr>
    <w:rPr>
      <w:rFonts w:ascii="OCR_B" w:eastAsia="Times New Roman" w:hAnsi="OCR_B"/>
      <w:noProof/>
      <w:sz w:val="22"/>
      <w:lang w:val="de-DE" w:eastAsia="de-DE"/>
    </w:rPr>
  </w:style>
  <w:style w:type="paragraph" w:customStyle="1" w:styleId="IV-StelleTitel">
    <w:name w:val="IV-Stelle Titel"/>
    <w:basedOn w:val="Standard"/>
    <w:rsid w:val="005A3AD3"/>
    <w:rPr>
      <w:b/>
      <w:i/>
      <w:spacing w:val="8"/>
      <w:sz w:val="26"/>
    </w:rPr>
  </w:style>
  <w:style w:type="paragraph" w:customStyle="1" w:styleId="OSIVDAbsatz">
    <w:name w:val="OSIV (D) Absatz"/>
    <w:rsid w:val="005A3AD3"/>
    <w:pPr>
      <w:keepLines/>
      <w:suppressAutoHyphens/>
      <w:spacing w:before="60" w:after="60"/>
      <w:jc w:val="both"/>
    </w:pPr>
    <w:rPr>
      <w:rFonts w:eastAsia="Times New Roman"/>
      <w:lang w:val="de-DE" w:eastAsia="de-DE"/>
    </w:rPr>
  </w:style>
  <w:style w:type="table" w:customStyle="1" w:styleId="Tabellenraster2">
    <w:name w:val="Tabellenraster2"/>
    <w:basedOn w:val="NormaleTabelle"/>
    <w:next w:val="Tabellenraster"/>
    <w:locked/>
    <w:rsid w:val="005A3AD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IVBEFussnoteZchn">
    <w:name w:val="IVBE_Fussnote Zchn"/>
    <w:link w:val="IVBEFussnote"/>
    <w:rsid w:val="005A3AD3"/>
    <w:rPr>
      <w:rFonts w:eastAsia="Times New Roman" w:cs="Arial"/>
    </w:rPr>
  </w:style>
  <w:style w:type="character" w:customStyle="1" w:styleId="IVBEFussnotenzeichenZchn">
    <w:name w:val="IVBE_Fussnotenzeichen Zchn"/>
    <w:link w:val="IVBEFussnotenzeichen"/>
    <w:rsid w:val="005A3AD3"/>
    <w:rPr>
      <w:rFonts w:eastAsia="Times New Roman" w:cs="Arial"/>
      <w:vertAlign w:val="superscript"/>
    </w:rPr>
  </w:style>
  <w:style w:type="character" w:customStyle="1" w:styleId="IVBEGrussformelZchn">
    <w:name w:val="IVBE_Grussformel Zchn"/>
    <w:link w:val="IVBEGrussformel"/>
    <w:rsid w:val="005A3AD3"/>
    <w:rPr>
      <w:rFonts w:eastAsia="Times New Roman" w:cs="Arial"/>
    </w:rPr>
  </w:style>
  <w:style w:type="character" w:customStyle="1" w:styleId="IVBEHaupttitelZchn">
    <w:name w:val="IVBE_Haupttitel Zchn"/>
    <w:link w:val="IVBEHaupttitel"/>
    <w:rsid w:val="005A3AD3"/>
    <w:rPr>
      <w:rFonts w:eastAsia="Times New Roman" w:cs="Arial"/>
      <w:b/>
      <w:sz w:val="36"/>
    </w:rPr>
  </w:style>
  <w:style w:type="character" w:customStyle="1" w:styleId="IVBEInhaltZchn">
    <w:name w:val="IVBE_Inhalt Zchn"/>
    <w:link w:val="IVBEInhalt"/>
    <w:rsid w:val="005A3AD3"/>
    <w:rPr>
      <w:rFonts w:eastAsia="Times New Roman" w:cs="ArialMT"/>
      <w:szCs w:val="10"/>
    </w:rPr>
  </w:style>
  <w:style w:type="character" w:customStyle="1" w:styleId="IVBEKopfFolgeseiteQuerZchn">
    <w:name w:val="IVBE_Kopf Folgeseite_Quer Zchn"/>
    <w:link w:val="IVBEKopfFolgeseiteQuer"/>
    <w:rsid w:val="005A3AD3"/>
    <w:rPr>
      <w:rFonts w:eastAsia="Times New Roman" w:cs="Arial"/>
      <w:sz w:val="16"/>
    </w:rPr>
  </w:style>
  <w:style w:type="character" w:customStyle="1" w:styleId="IVBEKopfSeite1HochZchn">
    <w:name w:val="IVBE_Kopf Seite1_Hoch Zchn"/>
    <w:link w:val="IVBEKopfSeite1Hoch"/>
    <w:rsid w:val="005A3AD3"/>
    <w:rPr>
      <w:rFonts w:eastAsia="Times New Roman" w:cs="Arial"/>
      <w:sz w:val="16"/>
    </w:rPr>
  </w:style>
  <w:style w:type="character" w:customStyle="1" w:styleId="IVBEKopfSeite1QuerZchn">
    <w:name w:val="IVBE_Kopf Seite1_Quer Zchn"/>
    <w:link w:val="IVBEKopfSeite1Quer"/>
    <w:rsid w:val="005A3AD3"/>
    <w:rPr>
      <w:rFonts w:eastAsia="Times New Roman" w:cs="Arial"/>
      <w:sz w:val="16"/>
    </w:rPr>
  </w:style>
  <w:style w:type="character" w:customStyle="1" w:styleId="IVBESendeartZchn">
    <w:name w:val="IVBE_Sendeart Zchn"/>
    <w:link w:val="IVBESendeart"/>
    <w:rsid w:val="005A3AD3"/>
    <w:rPr>
      <w:rFonts w:eastAsia="Times New Roman" w:cs="Arial"/>
      <w:b/>
    </w:rPr>
  </w:style>
  <w:style w:type="character" w:customStyle="1" w:styleId="IVBETextkleinZchn">
    <w:name w:val="IVBE_Text klein Zchn"/>
    <w:link w:val="IVBETextklein"/>
    <w:rsid w:val="005A3AD3"/>
    <w:rPr>
      <w:rFonts w:eastAsia="Times New Roman" w:cs="Arial"/>
      <w:sz w:val="16"/>
    </w:rPr>
  </w:style>
  <w:style w:type="character" w:customStyle="1" w:styleId="IVBETextnormalNumZchn">
    <w:name w:val="IVBE_Text normal_Num Zchn"/>
    <w:link w:val="IVBETextnormalNum"/>
    <w:rsid w:val="005A3AD3"/>
    <w:rPr>
      <w:rFonts w:eastAsia="Times New Roman" w:cs="Arial"/>
    </w:rPr>
  </w:style>
  <w:style w:type="character" w:customStyle="1" w:styleId="IVBETextnormalNumFettZchn">
    <w:name w:val="IVBE_Text normal_NumFett Zchn"/>
    <w:link w:val="IVBETextnormalNumFett"/>
    <w:rsid w:val="005A3AD3"/>
    <w:rPr>
      <w:rFonts w:eastAsia="Times New Roman" w:cs="Arial"/>
      <w:b/>
    </w:rPr>
  </w:style>
  <w:style w:type="character" w:customStyle="1" w:styleId="IVBEbertitelZchn">
    <w:name w:val="IVBE_Übertitel Zchn"/>
    <w:link w:val="IVBEbertitel"/>
    <w:rsid w:val="005A3AD3"/>
    <w:rPr>
      <w:rFonts w:eastAsia="Times New Roman" w:cs="Arial"/>
      <w:sz w:val="36"/>
    </w:rPr>
  </w:style>
  <w:style w:type="paragraph" w:customStyle="1" w:styleId="OSIVVisum">
    <w:name w:val="OSIV_Visum"/>
    <w:basedOn w:val="IVBETextNormal"/>
    <w:qFormat/>
    <w:rsid w:val="005A3AD3"/>
    <w:pPr>
      <w:keepNext/>
      <w:keepLines/>
      <w:spacing w:after="60"/>
    </w:pPr>
    <w:rPr>
      <w:rFonts w:cs="Times New Roman"/>
    </w:rPr>
  </w:style>
  <w:style w:type="paragraph" w:customStyle="1" w:styleId="IVBETextnormalBem">
    <w:name w:val="IVBE_Text normal_Bem"/>
    <w:basedOn w:val="IVBETextNormal"/>
    <w:link w:val="IVBETextnormalBemZchn"/>
    <w:qFormat/>
    <w:rsid w:val="005A3AD3"/>
    <w:pPr>
      <w:tabs>
        <w:tab w:val="clear" w:pos="5046"/>
        <w:tab w:val="clear" w:pos="9526"/>
        <w:tab w:val="left" w:pos="1134"/>
      </w:tabs>
      <w:contextualSpacing/>
    </w:pPr>
  </w:style>
  <w:style w:type="character" w:customStyle="1" w:styleId="IVBETextnormalBemZchn">
    <w:name w:val="IVBE_Text normal_Bem Zchn"/>
    <w:link w:val="IVBETextnormalBem"/>
    <w:rsid w:val="005A3AD3"/>
    <w:rPr>
      <w:rFonts w:eastAsia="Times New Roman" w:cs="Arial"/>
    </w:rPr>
  </w:style>
  <w:style w:type="paragraph" w:customStyle="1" w:styleId="IVBETextNormalFett">
    <w:name w:val="IVBE_Text Normal + Fett"/>
    <w:basedOn w:val="IVBETextNormal"/>
    <w:rsid w:val="005A3AD3"/>
    <w:pPr>
      <w:keepNext/>
    </w:pPr>
    <w:rPr>
      <w:rFonts w:eastAsia="Calibri" w:cs="Times New Roman"/>
      <w:b/>
      <w:bCs/>
    </w:rPr>
  </w:style>
  <w:style w:type="paragraph" w:customStyle="1" w:styleId="abstandnachtabelle">
    <w:name w:val="_abstand_nach_tabelle"/>
    <w:basedOn w:val="Standard"/>
    <w:rsid w:val="005A3AD3"/>
    <w:pPr>
      <w:spacing w:line="47" w:lineRule="exact"/>
    </w:pPr>
    <w:rPr>
      <w:b/>
      <w:sz w:val="17"/>
      <w:szCs w:val="17"/>
    </w:rPr>
  </w:style>
  <w:style w:type="table" w:customStyle="1" w:styleId="Tabellenraster1">
    <w:name w:val="Tabellenraster1"/>
    <w:basedOn w:val="NormaleTabelle"/>
    <w:locked/>
    <w:rsid w:val="005A3AD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Fuzeile">
    <w:name w:val="footer"/>
    <w:basedOn w:val="Standard"/>
    <w:link w:val="FuzeileZchn"/>
    <w:uiPriority w:val="99"/>
    <w:unhideWhenUsed/>
    <w:locked/>
    <w:rsid w:val="005A3AD3"/>
    <w:pPr>
      <w:tabs>
        <w:tab w:val="center" w:pos="4536"/>
        <w:tab w:val="right" w:pos="9072"/>
      </w:tabs>
    </w:pPr>
  </w:style>
  <w:style w:type="character" w:customStyle="1" w:styleId="FuzeileZchn">
    <w:name w:val="Fußzeile Zchn"/>
    <w:link w:val="Fuzeile"/>
    <w:uiPriority w:val="99"/>
    <w:rsid w:val="005A3AD3"/>
    <w:rPr>
      <w:rFonts w:eastAsia="Times New Roman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25363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939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\\ivbe.local\Daten\IVBE-Daten\Kommunikation\05_Kommunikationsmassnahmen\OSIV_Formulare\Arztformulare\Formulare%20f&#252;r%20Website\Franz&#246;sische%20Arztformulare\Questions%20compl&#233;mentaires%20concernant%20la%20r&#233;adaptation%20professionnelle.dotx" TargetMode="Externa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DA60D94-749B-4D25-8BA0-9AD6E29EAEB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Questions complémentaires concernant la réadaptation professionnelle.dotx</Template>
  <TotalTime>0</TotalTime>
  <Pages>1</Pages>
  <Words>143</Words>
  <Characters>907</Characters>
  <Application>Microsoft Office Word</Application>
  <DocSecurity>4</DocSecurity>
  <Lines>7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IV-Stelle Kanton Bern</Company>
  <LinksUpToDate>false</LinksUpToDate>
  <CharactersWithSpaces>1048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Rudin Daniela</dc:creator>
  <cp:keywords/>
  <cp:lastModifiedBy>Zobrist Matthias</cp:lastModifiedBy>
  <cp:revision>2</cp:revision>
  <cp:lastPrinted>2013-01-08T09:34:00Z</cp:lastPrinted>
  <dcterms:created xsi:type="dcterms:W3CDTF">2023-05-08T13:58:00Z</dcterms:created>
  <dcterms:modified xsi:type="dcterms:W3CDTF">2023-05-08T13:58:00Z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relLinkSource">
    <vt:lpwstr>\\ivbe.local\Daten\IVBE-Daten\Pool\Vorlagen_W7\IVBE 1 Allgemein</vt:lpwstr>
  </property>
</Properties>
</file>